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FF59" w14:textId="2EC684FB" w:rsidR="004964DD" w:rsidRPr="005A4508" w:rsidRDefault="00FA2368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10E85DEA" wp14:editId="2868FCA1">
            <wp:simplePos x="0" y="0"/>
            <wp:positionH relativeFrom="margin">
              <wp:posOffset>-285750</wp:posOffset>
            </wp:positionH>
            <wp:positionV relativeFrom="paragraph">
              <wp:posOffset>-114935</wp:posOffset>
            </wp:positionV>
            <wp:extent cx="6574790" cy="990600"/>
            <wp:effectExtent l="0" t="0" r="0" b="0"/>
            <wp:wrapNone/>
            <wp:docPr id="1" name="Kép 1" descr="uj_logos_fejlecbe_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j_logos_fejlecbe_sz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D353" w14:textId="77777777" w:rsidR="004964DD" w:rsidRPr="005A4508" w:rsidRDefault="004964DD">
      <w:pPr>
        <w:pStyle w:val="Norml1"/>
        <w:jc w:val="center"/>
        <w:rPr>
          <w:b/>
          <w:bCs/>
          <w:sz w:val="20"/>
          <w:szCs w:val="20"/>
          <w:lang w:val="hu-HU"/>
        </w:rPr>
      </w:pPr>
    </w:p>
    <w:p w14:paraId="6583D065" w14:textId="77777777" w:rsidR="004964DD" w:rsidRPr="005A4508" w:rsidRDefault="004964DD">
      <w:pPr>
        <w:pStyle w:val="Norml1"/>
        <w:jc w:val="center"/>
        <w:rPr>
          <w:b/>
          <w:bCs/>
          <w:sz w:val="20"/>
          <w:szCs w:val="20"/>
          <w:lang w:val="hu-HU"/>
        </w:rPr>
      </w:pPr>
    </w:p>
    <w:p w14:paraId="0CDEAA35" w14:textId="77777777" w:rsidR="004964DD" w:rsidRPr="005A4508" w:rsidRDefault="004964DD">
      <w:pPr>
        <w:pStyle w:val="Norml1"/>
        <w:jc w:val="center"/>
        <w:rPr>
          <w:b/>
          <w:bCs/>
          <w:sz w:val="20"/>
          <w:szCs w:val="20"/>
          <w:lang w:val="hu-HU"/>
        </w:rPr>
      </w:pPr>
    </w:p>
    <w:p w14:paraId="55345BDD" w14:textId="77777777" w:rsidR="004964DD" w:rsidRPr="005A4508" w:rsidRDefault="004964DD">
      <w:pPr>
        <w:pStyle w:val="Norml1"/>
        <w:jc w:val="center"/>
        <w:rPr>
          <w:b/>
          <w:bCs/>
          <w:sz w:val="20"/>
          <w:szCs w:val="20"/>
          <w:lang w:val="hu-HU"/>
        </w:rPr>
      </w:pPr>
    </w:p>
    <w:p w14:paraId="54B5185B" w14:textId="77777777" w:rsidR="004964DD" w:rsidRPr="005A4508" w:rsidRDefault="004964DD">
      <w:pPr>
        <w:pStyle w:val="Norml1"/>
        <w:rPr>
          <w:b/>
          <w:bCs/>
          <w:sz w:val="20"/>
          <w:szCs w:val="20"/>
          <w:lang w:val="hu-HU"/>
        </w:rPr>
      </w:pPr>
    </w:p>
    <w:tbl>
      <w:tblPr>
        <w:tblStyle w:val="TableNormal"/>
        <w:tblW w:w="943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1677"/>
        <w:gridCol w:w="4464"/>
      </w:tblGrid>
      <w:tr w:rsidR="00A831F1" w14:paraId="5755FAA5" w14:textId="77777777" w:rsidTr="00634C15">
        <w:trPr>
          <w:trHeight w:val="212"/>
        </w:trPr>
        <w:tc>
          <w:tcPr>
            <w:tcW w:w="3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9374" w14:textId="1773A492" w:rsidR="00A831F1" w:rsidRDefault="00607696" w:rsidP="00821B3E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rStyle w:val="Oldalszm"/>
                <w:sz w:val="20"/>
                <w:szCs w:val="20"/>
              </w:rPr>
              <w:t>Ikt. szám: 001/19-</w:t>
            </w:r>
            <w:r w:rsidR="00D0296F">
              <w:rPr>
                <w:rStyle w:val="Oldalszm"/>
                <w:sz w:val="20"/>
                <w:szCs w:val="20"/>
              </w:rPr>
              <w:t>109</w:t>
            </w:r>
            <w:r>
              <w:rPr>
                <w:rStyle w:val="Oldalszm"/>
                <w:sz w:val="20"/>
                <w:szCs w:val="20"/>
              </w:rPr>
              <w:t>/2018</w:t>
            </w:r>
            <w:r w:rsidR="00A831F1">
              <w:rPr>
                <w:rStyle w:val="Oldalszm"/>
                <w:sz w:val="20"/>
                <w:szCs w:val="20"/>
              </w:rPr>
              <w:t>/SZKT</w:t>
            </w:r>
          </w:p>
        </w:tc>
        <w:tc>
          <w:tcPr>
            <w:tcW w:w="16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7A11" w14:textId="77777777" w:rsidR="00A831F1" w:rsidRDefault="00A831F1" w:rsidP="00821B3E"/>
        </w:tc>
        <w:tc>
          <w:tcPr>
            <w:tcW w:w="446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CF78" w14:textId="77777777" w:rsidR="00A831F1" w:rsidRDefault="00A831F1" w:rsidP="00821B3E"/>
        </w:tc>
      </w:tr>
      <w:tr w:rsidR="00A831F1" w14:paraId="1BDA9567" w14:textId="77777777" w:rsidTr="00634C15">
        <w:trPr>
          <w:trHeight w:val="1092"/>
        </w:trPr>
        <w:tc>
          <w:tcPr>
            <w:tcW w:w="49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73CB" w14:textId="77777777" w:rsidR="00A831F1" w:rsidRDefault="00A831F1" w:rsidP="00821B3E">
            <w:pPr>
              <w:pStyle w:val="Cmsor1"/>
              <w:jc w:val="left"/>
              <w:outlineLvl w:val="0"/>
              <w:rPr>
                <w:rStyle w:val="Oldalszm"/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Style w:val="Oldalszm"/>
                <w:rFonts w:ascii="Times New Roman" w:hAnsi="Times New Roman"/>
                <w:b w:val="0"/>
                <w:bCs w:val="0"/>
              </w:rPr>
              <w:t>BESZERZÉSI IRODA</w:t>
            </w:r>
          </w:p>
          <w:p w14:paraId="1FD00325" w14:textId="77777777" w:rsidR="00A831F1" w:rsidRDefault="00A831F1" w:rsidP="00821B3E">
            <w:pPr>
              <w:rPr>
                <w:rStyle w:val="Oldalszm"/>
                <w:sz w:val="20"/>
                <w:szCs w:val="20"/>
              </w:rPr>
            </w:pPr>
            <w:r>
              <w:rPr>
                <w:rStyle w:val="Oldalszm"/>
                <w:sz w:val="20"/>
                <w:szCs w:val="20"/>
              </w:rPr>
              <w:t xml:space="preserve">6724 SZEGED, KÖRTÖLTÉS U. 35. </w:t>
            </w:r>
          </w:p>
          <w:p w14:paraId="0A157876" w14:textId="77777777" w:rsidR="00A831F1" w:rsidRDefault="00A831F1" w:rsidP="00821B3E">
            <w:pPr>
              <w:rPr>
                <w:rStyle w:val="Oldalszm"/>
                <w:sz w:val="20"/>
                <w:szCs w:val="20"/>
              </w:rPr>
            </w:pPr>
            <w:r>
              <w:rPr>
                <w:rStyle w:val="Oldalszm"/>
                <w:sz w:val="20"/>
                <w:szCs w:val="20"/>
              </w:rPr>
              <w:t>TEL: +36 62 592 293</w:t>
            </w:r>
          </w:p>
          <w:p w14:paraId="74BB0E6C" w14:textId="77777777" w:rsidR="00A831F1" w:rsidRDefault="00A831F1" w:rsidP="00821B3E">
            <w:pPr>
              <w:rPr>
                <w:rStyle w:val="Oldalszm"/>
                <w:sz w:val="20"/>
                <w:szCs w:val="20"/>
              </w:rPr>
            </w:pPr>
            <w:r>
              <w:rPr>
                <w:rStyle w:val="Oldalszm"/>
                <w:sz w:val="20"/>
                <w:szCs w:val="20"/>
              </w:rPr>
              <w:t>FAX: +36 62 592 292</w:t>
            </w:r>
          </w:p>
          <w:p w14:paraId="472530FB" w14:textId="77777777" w:rsidR="00A831F1" w:rsidRDefault="00A831F1" w:rsidP="00821B3E">
            <w:pPr>
              <w:pStyle w:val="lfej"/>
            </w:pPr>
            <w:r>
              <w:rPr>
                <w:rStyle w:val="Oldalszm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logisztika@szkt.hu</w:t>
              </w:r>
            </w:hyperlink>
          </w:p>
        </w:tc>
        <w:tc>
          <w:tcPr>
            <w:tcW w:w="4464" w:type="dxa"/>
            <w:vMerge/>
            <w:shd w:val="clear" w:color="auto" w:fill="auto"/>
          </w:tcPr>
          <w:p w14:paraId="78D4EED0" w14:textId="77777777" w:rsidR="00A831F1" w:rsidRDefault="00A831F1" w:rsidP="00821B3E"/>
        </w:tc>
      </w:tr>
      <w:tr w:rsidR="00A831F1" w14:paraId="70BCA6C0" w14:textId="77777777" w:rsidTr="00634C15">
        <w:trPr>
          <w:trHeight w:val="212"/>
        </w:trPr>
        <w:tc>
          <w:tcPr>
            <w:tcW w:w="49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2635D" w14:textId="77777777" w:rsidR="00A831F1" w:rsidRDefault="00A831F1" w:rsidP="00821B3E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rStyle w:val="Hyperlink0"/>
                <w:sz w:val="20"/>
                <w:szCs w:val="20"/>
              </w:rPr>
              <w:t>Tárgy: Árajánlatkérés</w:t>
            </w:r>
          </w:p>
        </w:tc>
        <w:tc>
          <w:tcPr>
            <w:tcW w:w="4464" w:type="dxa"/>
            <w:vMerge/>
            <w:shd w:val="clear" w:color="auto" w:fill="auto"/>
          </w:tcPr>
          <w:p w14:paraId="0FCAC38D" w14:textId="77777777" w:rsidR="00A831F1" w:rsidRDefault="00A831F1" w:rsidP="00821B3E"/>
        </w:tc>
      </w:tr>
    </w:tbl>
    <w:p w14:paraId="6146A295" w14:textId="77777777" w:rsidR="004964DD" w:rsidRPr="005A4508" w:rsidRDefault="004964DD">
      <w:pPr>
        <w:pStyle w:val="Norml1"/>
        <w:widowControl w:val="0"/>
        <w:rPr>
          <w:b/>
          <w:bCs/>
          <w:sz w:val="20"/>
          <w:szCs w:val="20"/>
          <w:lang w:val="hu-HU"/>
        </w:rPr>
      </w:pPr>
    </w:p>
    <w:p w14:paraId="6DD81467" w14:textId="77777777" w:rsidR="004964DD" w:rsidRPr="005A4508" w:rsidRDefault="004964DD">
      <w:pPr>
        <w:pStyle w:val="Norml1"/>
        <w:jc w:val="center"/>
        <w:rPr>
          <w:b/>
          <w:bCs/>
          <w:sz w:val="20"/>
          <w:szCs w:val="20"/>
          <w:lang w:val="hu-HU"/>
        </w:rPr>
      </w:pPr>
    </w:p>
    <w:p w14:paraId="1593B14D" w14:textId="77777777" w:rsidR="004964DD" w:rsidRPr="005A4508" w:rsidRDefault="00884784">
      <w:pPr>
        <w:pStyle w:val="Norml1"/>
        <w:jc w:val="center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Tisztelt Címzettek/ Ajánlattevők! </w:t>
      </w:r>
    </w:p>
    <w:p w14:paraId="5E059071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1683251B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40333F6C" w14:textId="6C5E0990" w:rsidR="004964DD" w:rsidRPr="005A4508" w:rsidRDefault="00884784">
      <w:pPr>
        <w:pStyle w:val="Szvegtrzs21"/>
        <w:rPr>
          <w:rStyle w:val="Oldalszm1"/>
          <w:b/>
          <w:bCs/>
          <w:lang w:val="hu-HU"/>
        </w:rPr>
      </w:pPr>
      <w:r w:rsidRPr="005A4508">
        <w:rPr>
          <w:lang w:val="hu-HU"/>
        </w:rPr>
        <w:t xml:space="preserve">A Szegedi Közlekedési Kft., mint Ajánlatkérő ezúton felkéri Önt, tegyen írásos ajánlatot a </w:t>
      </w:r>
      <w:r w:rsidRPr="005A4508">
        <w:rPr>
          <w:rStyle w:val="Oldalszm1"/>
          <w:b/>
          <w:bCs/>
          <w:lang w:val="hu-HU"/>
        </w:rPr>
        <w:t>I</w:t>
      </w:r>
      <w:r w:rsidR="00607696">
        <w:rPr>
          <w:rStyle w:val="Oldalszm1"/>
          <w:b/>
          <w:bCs/>
          <w:lang w:val="hu-HU"/>
        </w:rPr>
        <w:t>I</w:t>
      </w:r>
      <w:r w:rsidRPr="005A4508">
        <w:rPr>
          <w:rStyle w:val="Oldalszm1"/>
          <w:b/>
          <w:bCs/>
          <w:lang w:val="hu-HU"/>
        </w:rPr>
        <w:t>I. Szegedi Repülőnapok és</w:t>
      </w:r>
      <w:r w:rsidR="00EA2479" w:rsidRPr="005A4508">
        <w:rPr>
          <w:rStyle w:val="Oldalszm1"/>
          <w:b/>
          <w:bCs/>
          <w:lang w:val="hu-HU"/>
        </w:rPr>
        <w:t xml:space="preserve"> Légiparádé </w:t>
      </w:r>
      <w:r w:rsidR="00EA2479" w:rsidRPr="00D0296F">
        <w:rPr>
          <w:rStyle w:val="Oldalszm1"/>
          <w:b/>
          <w:bCs/>
          <w:color w:val="auto"/>
          <w:lang w:val="hu-HU"/>
        </w:rPr>
        <w:t>rendezvénysátrainak</w:t>
      </w:r>
      <w:r w:rsidR="00054E60" w:rsidRPr="00D0296F">
        <w:rPr>
          <w:rStyle w:val="Oldalszm1"/>
          <w:b/>
          <w:bCs/>
          <w:strike/>
          <w:color w:val="auto"/>
          <w:lang w:val="hu-HU"/>
        </w:rPr>
        <w:t xml:space="preserve"> </w:t>
      </w:r>
      <w:r w:rsidRPr="00D0296F">
        <w:rPr>
          <w:rStyle w:val="Oldalszm1"/>
          <w:b/>
          <w:bCs/>
          <w:color w:val="auto"/>
          <w:lang w:val="hu-HU"/>
        </w:rPr>
        <w:t>biztosítása</w:t>
      </w:r>
      <w:r w:rsidR="008329B9" w:rsidRPr="00D0296F">
        <w:rPr>
          <w:rStyle w:val="Oldalszm1"/>
          <w:b/>
          <w:bCs/>
          <w:color w:val="auto"/>
          <w:lang w:val="hu-HU"/>
        </w:rPr>
        <w:t xml:space="preserve"> </w:t>
      </w:r>
      <w:r w:rsidR="008329B9" w:rsidRPr="00054E60">
        <w:rPr>
          <w:rStyle w:val="Oldalszm1"/>
          <w:b/>
          <w:bCs/>
          <w:color w:val="auto"/>
          <w:lang w:val="hu-HU"/>
        </w:rPr>
        <w:t>tárgyban</w:t>
      </w:r>
      <w:r w:rsidRPr="00054E60">
        <w:rPr>
          <w:rStyle w:val="Oldalszm1"/>
          <w:b/>
          <w:bCs/>
          <w:color w:val="auto"/>
          <w:lang w:val="hu-HU"/>
        </w:rPr>
        <w:t>.</w:t>
      </w:r>
    </w:p>
    <w:p w14:paraId="0914D812" w14:textId="77777777" w:rsidR="004964DD" w:rsidRPr="005A4508" w:rsidRDefault="004964DD">
      <w:pPr>
        <w:pStyle w:val="Szvegtrzs21"/>
        <w:rPr>
          <w:lang w:val="hu-HU"/>
        </w:rPr>
      </w:pPr>
    </w:p>
    <w:p w14:paraId="5232D690" w14:textId="77777777" w:rsidR="00B32247" w:rsidRPr="005A4508" w:rsidRDefault="00B32247" w:rsidP="00B32247">
      <w:pPr>
        <w:pStyle w:val="Szvegtrzs21"/>
        <w:rPr>
          <w:lang w:val="hu-HU"/>
        </w:rPr>
      </w:pPr>
      <w:r w:rsidRPr="005A4508">
        <w:rPr>
          <w:lang w:val="hu-HU"/>
        </w:rPr>
        <w:t>Feladatok:</w:t>
      </w:r>
    </w:p>
    <w:p w14:paraId="035E226A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 w:rsidRPr="005A4508">
        <w:rPr>
          <w:lang w:val="hu-HU"/>
        </w:rPr>
        <w:t>1 db 20x40 méteres rendezvény sátor, 4 méteres oldalmagassággal biztosítása a rendezvény 3 napjára</w:t>
      </w:r>
    </w:p>
    <w:p w14:paraId="4D5AF6A7" w14:textId="77777777" w:rsidR="00B32247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>
        <w:rPr>
          <w:lang w:val="hu-HU"/>
        </w:rPr>
        <w:t>1</w:t>
      </w:r>
      <w:r w:rsidRPr="005A4508">
        <w:rPr>
          <w:lang w:val="hu-HU"/>
        </w:rPr>
        <w:t xml:space="preserve"> db 10x10 méteres rendezvénysátor biztosítása</w:t>
      </w:r>
      <w:r>
        <w:rPr>
          <w:lang w:val="hu-HU"/>
        </w:rPr>
        <w:t>, elválasztófallal együtt</w:t>
      </w:r>
      <w:r w:rsidRPr="005A4508">
        <w:rPr>
          <w:lang w:val="hu-HU"/>
        </w:rPr>
        <w:t xml:space="preserve"> a rendezvény 3 napjára</w:t>
      </w:r>
    </w:p>
    <w:p w14:paraId="35B53CB6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>
        <w:rPr>
          <w:lang w:val="hu-HU"/>
        </w:rPr>
        <w:t>1</w:t>
      </w:r>
      <w:r w:rsidRPr="005A4508">
        <w:rPr>
          <w:lang w:val="hu-HU"/>
        </w:rPr>
        <w:t xml:space="preserve"> db 10x10 méteres rendezvénysátor biztosítása</w:t>
      </w:r>
      <w:r>
        <w:rPr>
          <w:lang w:val="hu-HU"/>
        </w:rPr>
        <w:t>, elválasztófallal, padozattal együtt</w:t>
      </w:r>
      <w:r w:rsidRPr="005A4508">
        <w:rPr>
          <w:lang w:val="hu-HU"/>
        </w:rPr>
        <w:t xml:space="preserve"> a rendezvény 3 napjára</w:t>
      </w:r>
    </w:p>
    <w:p w14:paraId="04E6D602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>
        <w:rPr>
          <w:lang w:val="hu-HU"/>
        </w:rPr>
        <w:t>5</w:t>
      </w:r>
      <w:r w:rsidRPr="005A4508">
        <w:rPr>
          <w:lang w:val="hu-HU"/>
        </w:rPr>
        <w:t xml:space="preserve"> db 5x5 méteres rendezvénysátor biztosítása a rendezvény 3 napjára </w:t>
      </w:r>
    </w:p>
    <w:p w14:paraId="26ACAD92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 w:rsidRPr="005A4508">
        <w:rPr>
          <w:lang w:val="hu-HU"/>
        </w:rPr>
        <w:t>Az árajánlatnak tartalmaznia kell a szállítási, építési és egyéb költségeit is</w:t>
      </w:r>
    </w:p>
    <w:p w14:paraId="45CD69F5" w14:textId="77777777" w:rsidR="00607696" w:rsidRPr="005A4508" w:rsidRDefault="00607696" w:rsidP="00607696">
      <w:pPr>
        <w:pStyle w:val="Szvegtrzs21"/>
        <w:rPr>
          <w:lang w:val="hu-HU"/>
        </w:rPr>
      </w:pPr>
    </w:p>
    <w:p w14:paraId="7466C773" w14:textId="77777777" w:rsidR="00607696" w:rsidRPr="009C7D0E" w:rsidRDefault="00607696" w:rsidP="00607696">
      <w:pPr>
        <w:pStyle w:val="Szvegtrzs21"/>
        <w:rPr>
          <w:color w:val="000000" w:themeColor="text1"/>
          <w:lang w:val="hu-HU"/>
        </w:rPr>
      </w:pPr>
      <w:r w:rsidRPr="009C7D0E">
        <w:rPr>
          <w:color w:val="000000" w:themeColor="text1"/>
          <w:lang w:val="hu-HU"/>
        </w:rPr>
        <w:t>A rendezvény időpontja: 2018. 09. 14-15-16.</w:t>
      </w:r>
    </w:p>
    <w:p w14:paraId="25FE72C0" w14:textId="77777777" w:rsidR="00607696" w:rsidRPr="009C7D0E" w:rsidRDefault="00607696" w:rsidP="00607696">
      <w:pPr>
        <w:pStyle w:val="Szvegtrzs21"/>
        <w:rPr>
          <w:color w:val="000000" w:themeColor="text1"/>
          <w:lang w:val="hu-HU"/>
        </w:rPr>
      </w:pPr>
      <w:r w:rsidRPr="009C7D0E">
        <w:rPr>
          <w:color w:val="000000" w:themeColor="text1"/>
          <w:lang w:val="hu-HU"/>
        </w:rPr>
        <w:t>Építés: 2018. 09. 12-13. Bontás: 2018. 09. 17.</w:t>
      </w:r>
    </w:p>
    <w:p w14:paraId="2D84FFDA" w14:textId="77777777" w:rsidR="00607696" w:rsidRPr="009C7D0E" w:rsidRDefault="00607696" w:rsidP="00607696">
      <w:pPr>
        <w:pStyle w:val="Szvegtrzs21"/>
        <w:rPr>
          <w:color w:val="000000" w:themeColor="text1"/>
          <w:lang w:val="hu-HU"/>
        </w:rPr>
      </w:pPr>
      <w:r w:rsidRPr="009C7D0E">
        <w:rPr>
          <w:color w:val="000000" w:themeColor="text1"/>
          <w:lang w:val="hu-HU"/>
        </w:rPr>
        <w:t>Helyszíne: 6726 Szeged, Bajai út  HRSZ: 02.04.8/1. -  Szegedi Repülőtér</w:t>
      </w:r>
    </w:p>
    <w:p w14:paraId="70FD80DB" w14:textId="77777777" w:rsidR="004964DD" w:rsidRPr="00671143" w:rsidRDefault="004964DD">
      <w:pPr>
        <w:pStyle w:val="Norml1"/>
        <w:rPr>
          <w:color w:val="auto"/>
          <w:sz w:val="20"/>
          <w:szCs w:val="20"/>
          <w:lang w:val="hu-HU"/>
        </w:rPr>
      </w:pPr>
    </w:p>
    <w:p w14:paraId="48454A32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253C3BA7" w14:textId="77777777" w:rsidR="004964DD" w:rsidRPr="005A4508" w:rsidRDefault="00884784">
      <w:pPr>
        <w:pStyle w:val="Norml1"/>
        <w:spacing w:after="120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Az ajánlattételre vonatkozó egyéb adatok, feltételek, információk:</w:t>
      </w:r>
    </w:p>
    <w:p w14:paraId="12C94731" w14:textId="77777777" w:rsidR="004964DD" w:rsidRPr="005A4508" w:rsidRDefault="00884784">
      <w:pPr>
        <w:pStyle w:val="Norml1"/>
        <w:numPr>
          <w:ilvl w:val="0"/>
          <w:numId w:val="4"/>
        </w:numPr>
        <w:spacing w:before="120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Az ajánlattételi határidő az ajánlatok bontási időpontja, helyszíne:</w:t>
      </w:r>
    </w:p>
    <w:p w14:paraId="4EBCEE41" w14:textId="63F7AA25" w:rsidR="004964DD" w:rsidRPr="005A4508" w:rsidRDefault="00607696">
      <w:pPr>
        <w:pStyle w:val="Norml1"/>
        <w:ind w:left="360"/>
        <w:jc w:val="both"/>
        <w:rPr>
          <w:rStyle w:val="Oldalszm1"/>
          <w:b/>
          <w:bCs/>
          <w:sz w:val="20"/>
          <w:szCs w:val="20"/>
          <w:lang w:val="hu-HU"/>
        </w:rPr>
      </w:pPr>
      <w:r>
        <w:rPr>
          <w:rStyle w:val="Oldalszm1"/>
          <w:b/>
          <w:bCs/>
          <w:sz w:val="20"/>
          <w:szCs w:val="20"/>
          <w:lang w:val="hu-HU"/>
        </w:rPr>
        <w:t xml:space="preserve">2018. augusztus </w:t>
      </w:r>
      <w:r w:rsidR="003644A8">
        <w:rPr>
          <w:rStyle w:val="Oldalszm1"/>
          <w:b/>
          <w:bCs/>
          <w:sz w:val="20"/>
          <w:szCs w:val="20"/>
          <w:lang w:val="hu-HU"/>
        </w:rPr>
        <w:t>14.    14</w:t>
      </w:r>
      <w:r w:rsidR="00B13BD1">
        <w:rPr>
          <w:rStyle w:val="Oldalszm1"/>
          <w:b/>
          <w:bCs/>
          <w:sz w:val="20"/>
          <w:szCs w:val="20"/>
          <w:lang w:val="hu-HU"/>
        </w:rPr>
        <w:t xml:space="preserve"> óra 0</w:t>
      </w:r>
      <w:r w:rsidR="00884784" w:rsidRPr="00671143">
        <w:rPr>
          <w:rStyle w:val="Oldalszm1"/>
          <w:b/>
          <w:bCs/>
          <w:sz w:val="20"/>
          <w:szCs w:val="20"/>
          <w:lang w:val="hu-HU"/>
        </w:rPr>
        <w:t>0 perc.</w:t>
      </w:r>
    </w:p>
    <w:p w14:paraId="410D0A15" w14:textId="77777777" w:rsidR="004964DD" w:rsidRPr="005A4508" w:rsidRDefault="00884784">
      <w:pPr>
        <w:pStyle w:val="Norml1"/>
        <w:ind w:left="3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 xml:space="preserve">6724 Szeged, Körtöltés utca 35. Beszerzési iroda I. em. 20. sz. </w:t>
      </w:r>
      <w:r w:rsidRPr="005A4508">
        <w:rPr>
          <w:rStyle w:val="Oldalszm1"/>
          <w:sz w:val="20"/>
          <w:szCs w:val="20"/>
          <w:lang w:val="hu-HU"/>
        </w:rPr>
        <w:t xml:space="preserve">Az ajánlatokat zárt borítékban kell </w:t>
      </w:r>
      <w:r w:rsidRPr="005A4508">
        <w:rPr>
          <w:rStyle w:val="Oldalszm1"/>
          <w:b/>
          <w:bCs/>
          <w:sz w:val="20"/>
          <w:szCs w:val="20"/>
          <w:lang w:val="hu-HU"/>
        </w:rPr>
        <w:t>egy</w:t>
      </w:r>
      <w:r w:rsidRPr="005A4508">
        <w:rPr>
          <w:rStyle w:val="Oldalszm1"/>
          <w:sz w:val="20"/>
          <w:szCs w:val="20"/>
          <w:lang w:val="hu-HU"/>
        </w:rPr>
        <w:t xml:space="preserve"> eredeti példányban eljuttatni a benyújtás helyére. A borítékra rá kell írni: </w:t>
      </w:r>
    </w:p>
    <w:p w14:paraId="2C4892A2" w14:textId="4C44C009" w:rsidR="004964DD" w:rsidRPr="005A4508" w:rsidRDefault="00884784">
      <w:pPr>
        <w:pStyle w:val="Norml1"/>
        <w:ind w:left="360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„II</w:t>
      </w:r>
      <w:r w:rsidR="00607696">
        <w:rPr>
          <w:rStyle w:val="Oldalszm1"/>
          <w:b/>
          <w:bCs/>
          <w:sz w:val="20"/>
          <w:szCs w:val="20"/>
          <w:lang w:val="hu-HU"/>
        </w:rPr>
        <w:t>I</w:t>
      </w:r>
      <w:r w:rsidRPr="005A4508">
        <w:rPr>
          <w:rStyle w:val="Oldalszm1"/>
          <w:b/>
          <w:bCs/>
          <w:sz w:val="20"/>
          <w:szCs w:val="20"/>
          <w:lang w:val="hu-HU"/>
        </w:rPr>
        <w:t>. Szegedi Repülőnapok és Légiparádé rendezvénysátrainak biztosítása</w:t>
      </w:r>
      <w:r w:rsidRPr="005A4508">
        <w:rPr>
          <w:rStyle w:val="Oldalszm1"/>
          <w:i/>
          <w:iCs/>
          <w:sz w:val="20"/>
          <w:szCs w:val="20"/>
          <w:lang w:val="hu-HU"/>
        </w:rPr>
        <w:t>- Ajánlattételi határidő előtt nem bontható fel</w:t>
      </w:r>
      <w:r w:rsidRPr="005A4508">
        <w:rPr>
          <w:rStyle w:val="Oldalszm1"/>
          <w:sz w:val="20"/>
          <w:szCs w:val="20"/>
          <w:lang w:val="hu-HU"/>
        </w:rPr>
        <w:t>” Az ajánlatkérő a személyesen benyújtott vagy az előírt határidőig postán beérkezett ajánlatokat a fent megadott időpontban nyilvánosan bontja fel, amelyen részt vehetnek az ajánlattevők képviselői is.</w:t>
      </w:r>
    </w:p>
    <w:p w14:paraId="772E23DE" w14:textId="77777777" w:rsidR="004964DD" w:rsidRPr="005A4508" w:rsidRDefault="00884784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Az Ajánlatkérő fenntartja a jogot további tárgyalásra és e-árlejtés alkalmazására. </w:t>
      </w:r>
    </w:p>
    <w:p w14:paraId="402305BE" w14:textId="0EC0DCE3" w:rsidR="004964DD" w:rsidRPr="005A4508" w:rsidRDefault="00884784">
      <w:pPr>
        <w:pStyle w:val="Norml1"/>
        <w:numPr>
          <w:ilvl w:val="0"/>
          <w:numId w:val="5"/>
        </w:numPr>
        <w:spacing w:before="12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Az Ajánlatkérő az ajánlattevők részére </w:t>
      </w:r>
      <w:r w:rsidR="00671143">
        <w:rPr>
          <w:rStyle w:val="Oldalszm1"/>
          <w:b/>
          <w:bCs/>
          <w:sz w:val="20"/>
          <w:szCs w:val="20"/>
          <w:lang w:val="hu-HU"/>
        </w:rPr>
        <w:t>hiánypótlásra lehetőséget</w:t>
      </w:r>
      <w:r w:rsidRPr="00C30EBD">
        <w:rPr>
          <w:rStyle w:val="Oldalszm1"/>
          <w:b/>
          <w:bCs/>
          <w:color w:val="FF0000"/>
          <w:sz w:val="20"/>
          <w:szCs w:val="20"/>
          <w:lang w:val="hu-HU"/>
        </w:rPr>
        <w:t xml:space="preserve"> </w:t>
      </w:r>
      <w:r w:rsidRPr="005A4508">
        <w:rPr>
          <w:rStyle w:val="Oldalszm1"/>
          <w:b/>
          <w:bCs/>
          <w:sz w:val="20"/>
          <w:szCs w:val="20"/>
          <w:lang w:val="hu-HU"/>
        </w:rPr>
        <w:t>biztosít</w:t>
      </w:r>
      <w:r w:rsidRPr="005A4508">
        <w:rPr>
          <w:rStyle w:val="Oldalszm1"/>
          <w:sz w:val="20"/>
          <w:szCs w:val="20"/>
          <w:lang w:val="hu-HU"/>
        </w:rPr>
        <w:t>.</w:t>
      </w:r>
    </w:p>
    <w:p w14:paraId="1AA01AE0" w14:textId="77777777" w:rsidR="004964DD" w:rsidRPr="00AA00CF" w:rsidRDefault="00884784">
      <w:pPr>
        <w:pStyle w:val="Norml1"/>
        <w:numPr>
          <w:ilvl w:val="0"/>
          <w:numId w:val="5"/>
        </w:numPr>
        <w:suppressAutoHyphens/>
        <w:spacing w:before="120"/>
        <w:jc w:val="both"/>
        <w:rPr>
          <w:rStyle w:val="Oldalszm1"/>
          <w:color w:val="auto"/>
          <w:sz w:val="20"/>
          <w:szCs w:val="20"/>
          <w:u w:color="FF000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Az Ajánlatkérő a részajánlat tétel lehetőségét </w:t>
      </w:r>
      <w:r w:rsidRPr="005A4508">
        <w:rPr>
          <w:rStyle w:val="Oldalszm1"/>
          <w:b/>
          <w:bCs/>
          <w:sz w:val="20"/>
          <w:szCs w:val="20"/>
          <w:lang w:val="hu-HU"/>
        </w:rPr>
        <w:t>nem</w:t>
      </w:r>
      <w:r w:rsidRPr="005A4508">
        <w:rPr>
          <w:rStyle w:val="Oldalszm1"/>
          <w:sz w:val="20"/>
          <w:szCs w:val="20"/>
          <w:lang w:val="hu-HU"/>
        </w:rPr>
        <w:t xml:space="preserve"> </w:t>
      </w:r>
      <w:r w:rsidRPr="00AA00CF">
        <w:rPr>
          <w:rStyle w:val="Oldalszm1"/>
          <w:b/>
          <w:bCs/>
          <w:color w:val="auto"/>
          <w:sz w:val="20"/>
          <w:szCs w:val="20"/>
          <w:lang w:val="hu-HU"/>
        </w:rPr>
        <w:t>biztosítja</w:t>
      </w:r>
      <w:r w:rsidRPr="00AA00CF">
        <w:rPr>
          <w:rStyle w:val="Oldalszm1"/>
          <w:color w:val="auto"/>
          <w:sz w:val="20"/>
          <w:szCs w:val="20"/>
          <w:lang w:val="hu-HU"/>
        </w:rPr>
        <w:t>.</w:t>
      </w:r>
    </w:p>
    <w:p w14:paraId="0B33B67B" w14:textId="65D5ABD6" w:rsidR="004964DD" w:rsidRPr="005A4508" w:rsidRDefault="00884784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z w:val="20"/>
          <w:szCs w:val="20"/>
          <w:lang w:val="hu-HU"/>
        </w:rPr>
      </w:pPr>
      <w:r w:rsidRPr="00AA00CF">
        <w:rPr>
          <w:rStyle w:val="Oldalszm1"/>
          <w:color w:val="auto"/>
          <w:sz w:val="20"/>
          <w:szCs w:val="20"/>
          <w:lang w:val="hu-HU"/>
        </w:rPr>
        <w:t xml:space="preserve">Az Ajánlatkérő fenntartja magának a jogot, hogy </w:t>
      </w:r>
      <w:r w:rsidR="00C30EBD" w:rsidRPr="00AA00CF">
        <w:rPr>
          <w:rStyle w:val="Oldalszm1"/>
          <w:color w:val="auto"/>
          <w:sz w:val="20"/>
          <w:szCs w:val="20"/>
          <w:lang w:val="hu-HU"/>
        </w:rPr>
        <w:t xml:space="preserve">a legalacsonyabb </w:t>
      </w:r>
      <w:r w:rsidR="00C30EBD" w:rsidRPr="00671143">
        <w:rPr>
          <w:rStyle w:val="Oldalszm1"/>
          <w:color w:val="auto"/>
          <w:sz w:val="20"/>
          <w:szCs w:val="20"/>
          <w:lang w:val="hu-HU"/>
        </w:rPr>
        <w:t xml:space="preserve">árú </w:t>
      </w:r>
      <w:r w:rsidRPr="005A4508">
        <w:rPr>
          <w:rStyle w:val="Oldalszm1"/>
          <w:sz w:val="20"/>
          <w:szCs w:val="20"/>
          <w:lang w:val="hu-HU"/>
        </w:rPr>
        <w:t xml:space="preserve">ajánlatot adó ajánlattevővel </w:t>
      </w:r>
      <w:r w:rsidRPr="005A4508">
        <w:rPr>
          <w:rStyle w:val="Oldalszm1"/>
          <w:b/>
          <w:bCs/>
          <w:sz w:val="20"/>
          <w:szCs w:val="20"/>
          <w:lang w:val="hu-HU"/>
        </w:rPr>
        <w:t>sem</w:t>
      </w:r>
      <w:r w:rsidRPr="005A4508">
        <w:rPr>
          <w:rStyle w:val="Oldalszm1"/>
          <w:sz w:val="20"/>
          <w:szCs w:val="20"/>
          <w:lang w:val="hu-HU"/>
        </w:rPr>
        <w:t xml:space="preserve"> köt szerződést. Ebben az esetben az Ajánlatkérő az eljárás eredménytelenségének indokáról tájékoztatja az ajánlattevőket. </w:t>
      </w:r>
    </w:p>
    <w:p w14:paraId="59EC3B83" w14:textId="795873B0" w:rsidR="004964DD" w:rsidRPr="005A4508" w:rsidRDefault="00671143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pacing w:val="-3"/>
          <w:sz w:val="20"/>
          <w:szCs w:val="20"/>
          <w:lang w:val="hu-HU"/>
        </w:rPr>
      </w:pPr>
      <w:r>
        <w:rPr>
          <w:rStyle w:val="Oldalszm1"/>
          <w:sz w:val="20"/>
          <w:szCs w:val="20"/>
          <w:lang w:val="hu-HU"/>
        </w:rPr>
        <w:t>Fizetési feltételek</w:t>
      </w:r>
      <w:r w:rsidRPr="00671143">
        <w:rPr>
          <w:rStyle w:val="Oldalszm1"/>
          <w:color w:val="auto"/>
          <w:sz w:val="20"/>
          <w:szCs w:val="20"/>
          <w:lang w:val="hu-HU"/>
        </w:rPr>
        <w:t>:</w:t>
      </w:r>
      <w:r w:rsidR="00C30EBD" w:rsidRPr="00671143">
        <w:rPr>
          <w:rStyle w:val="Oldalszm1"/>
          <w:color w:val="auto"/>
          <w:sz w:val="20"/>
          <w:szCs w:val="20"/>
          <w:lang w:val="hu-HU"/>
        </w:rPr>
        <w:t xml:space="preserve"> a szolgáltatás</w:t>
      </w:r>
      <w:r w:rsidR="00884784" w:rsidRPr="00671143">
        <w:rPr>
          <w:rStyle w:val="Oldalszm1"/>
          <w:color w:val="auto"/>
          <w:sz w:val="20"/>
          <w:szCs w:val="20"/>
          <w:lang w:val="hu-HU"/>
        </w:rPr>
        <w:t xml:space="preserve"> ellenértékének </w:t>
      </w:r>
      <w:r w:rsidR="00884784" w:rsidRPr="005A4508">
        <w:rPr>
          <w:rStyle w:val="Oldalszm1"/>
          <w:sz w:val="20"/>
          <w:szCs w:val="20"/>
          <w:lang w:val="hu-HU"/>
        </w:rPr>
        <w:t xml:space="preserve">kiegyenlítése az igazolt teljesítést követően, az Ajánlattevő által kiállított </w:t>
      </w:r>
      <w:r w:rsidR="00884784" w:rsidRPr="005A4508">
        <w:rPr>
          <w:rStyle w:val="Oldalszm1"/>
          <w:b/>
          <w:bCs/>
          <w:sz w:val="20"/>
          <w:szCs w:val="20"/>
          <w:lang w:val="hu-HU"/>
        </w:rPr>
        <w:t>számla alapján</w:t>
      </w:r>
      <w:r w:rsidR="00884784" w:rsidRPr="005A4508">
        <w:rPr>
          <w:rStyle w:val="Oldalszm1"/>
          <w:sz w:val="20"/>
          <w:szCs w:val="20"/>
          <w:lang w:val="hu-HU"/>
        </w:rPr>
        <w:t xml:space="preserve">, </w:t>
      </w:r>
      <w:r w:rsidR="00884784" w:rsidRPr="005A4508">
        <w:rPr>
          <w:rStyle w:val="Oldalszm1"/>
          <w:b/>
          <w:bCs/>
          <w:spacing w:val="-1"/>
          <w:sz w:val="20"/>
          <w:szCs w:val="20"/>
          <w:lang w:val="hu-HU"/>
        </w:rPr>
        <w:t>30 naptári napos</w:t>
      </w:r>
      <w:r w:rsidR="00884784" w:rsidRPr="005A4508">
        <w:rPr>
          <w:rStyle w:val="Oldalszm1"/>
          <w:spacing w:val="-1"/>
          <w:sz w:val="20"/>
          <w:szCs w:val="20"/>
          <w:lang w:val="hu-HU"/>
        </w:rPr>
        <w:t xml:space="preserve"> fizetési határidővel</w:t>
      </w:r>
      <w:r w:rsidR="00884784" w:rsidRPr="005A4508">
        <w:rPr>
          <w:rStyle w:val="Oldalszm1"/>
          <w:sz w:val="20"/>
          <w:szCs w:val="20"/>
          <w:lang w:val="hu-HU"/>
        </w:rPr>
        <w:t xml:space="preserve">, banki </w:t>
      </w:r>
      <w:r w:rsidR="00884784" w:rsidRPr="005A4508">
        <w:rPr>
          <w:rStyle w:val="Oldalszm1"/>
          <w:spacing w:val="-1"/>
          <w:sz w:val="20"/>
          <w:szCs w:val="20"/>
          <w:lang w:val="hu-HU"/>
        </w:rPr>
        <w:t>átutalással a szerződésben meghatározott feltételek szerint történik</w:t>
      </w:r>
      <w:r w:rsidR="00884784" w:rsidRPr="005A4508">
        <w:rPr>
          <w:rStyle w:val="Oldalszm1"/>
          <w:sz w:val="20"/>
          <w:szCs w:val="20"/>
          <w:lang w:val="hu-HU"/>
        </w:rPr>
        <w:t>.</w:t>
      </w:r>
    </w:p>
    <w:p w14:paraId="56B3FE95" w14:textId="77777777" w:rsidR="004964DD" w:rsidRPr="005A4508" w:rsidRDefault="00884784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Az Ajánlatkérő előleget </w:t>
      </w:r>
      <w:r w:rsidRPr="005A4508">
        <w:rPr>
          <w:rStyle w:val="Oldalszm1"/>
          <w:b/>
          <w:bCs/>
          <w:sz w:val="20"/>
          <w:szCs w:val="20"/>
          <w:lang w:val="hu-HU"/>
        </w:rPr>
        <w:t>nem</w:t>
      </w:r>
      <w:r w:rsidRPr="005A4508">
        <w:rPr>
          <w:rStyle w:val="Oldalszm1"/>
          <w:sz w:val="20"/>
          <w:szCs w:val="20"/>
          <w:lang w:val="hu-HU"/>
        </w:rPr>
        <w:t xml:space="preserve"> biztosít.</w:t>
      </w:r>
    </w:p>
    <w:p w14:paraId="523A8CD8" w14:textId="491AE848" w:rsidR="004964DD" w:rsidRPr="005A4508" w:rsidRDefault="00884784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Késedelmes fizetés </w:t>
      </w:r>
      <w:r w:rsidRPr="00671143">
        <w:rPr>
          <w:rStyle w:val="Oldalszm1"/>
          <w:color w:val="auto"/>
          <w:sz w:val="20"/>
          <w:szCs w:val="20"/>
          <w:lang w:val="hu-HU"/>
        </w:rPr>
        <w:t xml:space="preserve">esetén </w:t>
      </w:r>
      <w:r w:rsidR="00C30EBD" w:rsidRPr="00671143">
        <w:rPr>
          <w:rStyle w:val="Oldalszm1"/>
          <w:color w:val="auto"/>
          <w:sz w:val="20"/>
          <w:szCs w:val="20"/>
          <w:lang w:val="hu-HU"/>
        </w:rPr>
        <w:t xml:space="preserve">a Ptk szerinti </w:t>
      </w:r>
      <w:r w:rsidRPr="005A4508">
        <w:rPr>
          <w:rStyle w:val="Oldalszm1"/>
          <w:sz w:val="20"/>
          <w:szCs w:val="20"/>
          <w:lang w:val="hu-HU"/>
        </w:rPr>
        <w:t>késedelmi kamat az irányadó.</w:t>
      </w:r>
    </w:p>
    <w:p w14:paraId="2B3A17D5" w14:textId="77777777" w:rsidR="004964DD" w:rsidRPr="005A4508" w:rsidRDefault="00884784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Csatolandó az Ajánlattevő ajánlatban aláíró cégjegyzésre jogosult képviselőjének aláírási címpéldánya, meghatalmazás esetén a meghatalmazott aláírási mintája is. </w:t>
      </w:r>
    </w:p>
    <w:p w14:paraId="6EB1064A" w14:textId="77777777" w:rsidR="004964DD" w:rsidRPr="005A4508" w:rsidRDefault="00884784">
      <w:pPr>
        <w:pStyle w:val="Norml1"/>
        <w:numPr>
          <w:ilvl w:val="0"/>
          <w:numId w:val="5"/>
        </w:numPr>
        <w:spacing w:before="60" w:after="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Csatolandó az Ajánlattevő nyilatkozata, hogy a szerződés teljesítéséhez alvállalkozó(ka)t kíván-e igénybe venni, nemleges tartamú nyilatkozat csatolása is szükséges (a Felolvasó lap kitöltésével). </w:t>
      </w:r>
    </w:p>
    <w:p w14:paraId="184B42C4" w14:textId="77777777" w:rsidR="004964DD" w:rsidRPr="005A4508" w:rsidRDefault="00884784">
      <w:pPr>
        <w:pStyle w:val="Norml1"/>
        <w:numPr>
          <w:ilvl w:val="0"/>
          <w:numId w:val="5"/>
        </w:numPr>
        <w:spacing w:before="6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Tartalmi sorrend, iratjegyzék:</w:t>
      </w:r>
    </w:p>
    <w:p w14:paraId="1A4D12AD" w14:textId="77777777" w:rsidR="004964DD" w:rsidRPr="005A4508" w:rsidRDefault="00884784">
      <w:pPr>
        <w:pStyle w:val="Norml1"/>
        <w:ind w:left="426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i/>
          <w:iCs/>
          <w:sz w:val="20"/>
          <w:szCs w:val="20"/>
          <w:lang w:val="hu-HU"/>
        </w:rPr>
        <w:t>Az ajánlatnak az alábbi dokumentumokat kell tartalmaznia:</w:t>
      </w:r>
    </w:p>
    <w:p w14:paraId="19D2368A" w14:textId="77777777" w:rsidR="004964DD" w:rsidRPr="005A4508" w:rsidRDefault="00884784">
      <w:pPr>
        <w:pStyle w:val="Norml1"/>
        <w:ind w:left="426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1. Felolvasólap (kitöltve, cégszerűen aláírva)</w:t>
      </w:r>
    </w:p>
    <w:p w14:paraId="30830EBF" w14:textId="77777777" w:rsidR="004964DD" w:rsidRPr="005A4508" w:rsidRDefault="00884784">
      <w:pPr>
        <w:pStyle w:val="Norml1"/>
        <w:ind w:left="426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lastRenderedPageBreak/>
        <w:t>2. Aláírási címpéldány (az ajánlatban aláíró cégképviselő tekintetében)</w:t>
      </w:r>
    </w:p>
    <w:p w14:paraId="2ED97B39" w14:textId="77777777" w:rsidR="004964DD" w:rsidRPr="005A4508" w:rsidRDefault="00884784">
      <w:pPr>
        <w:pStyle w:val="Norml1"/>
        <w:ind w:left="426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3. Egyéb (esetleges termékismertetők)</w:t>
      </w:r>
    </w:p>
    <w:p w14:paraId="6858F845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Az ajánlat elkészítésével és benyújtásával kapcsolatos összes költség az </w:t>
      </w:r>
      <w:r w:rsidRPr="005A4508">
        <w:rPr>
          <w:rStyle w:val="Oldalszm1"/>
          <w:b/>
          <w:bCs/>
          <w:sz w:val="20"/>
          <w:szCs w:val="20"/>
          <w:lang w:val="hu-HU"/>
        </w:rPr>
        <w:t>ajánlattevőt</w:t>
      </w:r>
      <w:r w:rsidRPr="005A4508">
        <w:rPr>
          <w:rStyle w:val="Oldalszm1"/>
          <w:sz w:val="20"/>
          <w:szCs w:val="20"/>
          <w:lang w:val="hu-HU"/>
        </w:rPr>
        <w:t xml:space="preserve"> terheli. Az eljárás eredményétől függetlenül az ajánlatkérő </w:t>
      </w:r>
      <w:r w:rsidRPr="005A4508">
        <w:rPr>
          <w:rStyle w:val="Oldalszm1"/>
          <w:b/>
          <w:bCs/>
          <w:sz w:val="20"/>
          <w:szCs w:val="20"/>
          <w:lang w:val="hu-HU"/>
        </w:rPr>
        <w:t>nem</w:t>
      </w:r>
      <w:r w:rsidRPr="005A4508">
        <w:rPr>
          <w:rStyle w:val="Oldalszm1"/>
          <w:sz w:val="20"/>
          <w:szCs w:val="20"/>
          <w:lang w:val="hu-HU"/>
        </w:rPr>
        <w:t xml:space="preserve"> tehető felelőssé az ajánlattétel költségeivel kapcsolatban.</w:t>
      </w:r>
    </w:p>
    <w:p w14:paraId="3839629B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0C88B199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7311F386" w14:textId="77777777" w:rsidR="004964DD" w:rsidRPr="005A4508" w:rsidRDefault="00884784">
      <w:pPr>
        <w:pStyle w:val="Norml1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rFonts w:eastAsia="Arial Unicode MS" w:cs="Arial Unicode MS"/>
          <w:sz w:val="20"/>
          <w:szCs w:val="20"/>
          <w:lang w:val="hu-HU"/>
        </w:rPr>
        <w:t>Várjuk megtisztelő ajánlatát.</w:t>
      </w:r>
    </w:p>
    <w:p w14:paraId="12B85DAF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45EEBBBF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72A55890" w14:textId="2F4747A7" w:rsidR="004964DD" w:rsidRPr="005A4508" w:rsidRDefault="004B799C">
      <w:pPr>
        <w:pStyle w:val="Elformzottszveg"/>
        <w:suppressAutoHyphens w:val="0"/>
        <w:rPr>
          <w:rStyle w:val="Oldalszm1"/>
          <w:rFonts w:ascii="Times New Roman" w:eastAsia="Times New Roman" w:hAnsi="Times New Roman" w:cs="Times New Roman"/>
          <w:lang w:val="hu-HU"/>
        </w:rPr>
      </w:pPr>
      <w:r w:rsidRPr="005A4508">
        <w:rPr>
          <w:rStyle w:val="Oldalszm1"/>
          <w:rFonts w:ascii="Times New Roman" w:hAnsi="Times New Roman"/>
          <w:lang w:val="hu-HU"/>
        </w:rPr>
        <w:t>Szeged, 201</w:t>
      </w:r>
      <w:r w:rsidR="00607696">
        <w:rPr>
          <w:rStyle w:val="Oldalszm1"/>
          <w:rFonts w:ascii="Times New Roman" w:hAnsi="Times New Roman"/>
          <w:lang w:val="hu-HU"/>
        </w:rPr>
        <w:t>8</w:t>
      </w:r>
      <w:r w:rsidRPr="005A4508">
        <w:rPr>
          <w:rStyle w:val="Oldalszm1"/>
          <w:rFonts w:ascii="Times New Roman" w:hAnsi="Times New Roman"/>
          <w:lang w:val="hu-HU"/>
        </w:rPr>
        <w:t xml:space="preserve">. </w:t>
      </w:r>
      <w:r w:rsidR="00C30EBD">
        <w:rPr>
          <w:rStyle w:val="Oldalszm1"/>
          <w:rFonts w:ascii="Times New Roman" w:hAnsi="Times New Roman"/>
          <w:lang w:val="hu-HU"/>
        </w:rPr>
        <w:t>a</w:t>
      </w:r>
      <w:r w:rsidR="00607696">
        <w:rPr>
          <w:rStyle w:val="Oldalszm1"/>
          <w:rFonts w:ascii="Times New Roman" w:hAnsi="Times New Roman"/>
          <w:lang w:val="hu-HU"/>
        </w:rPr>
        <w:t xml:space="preserve">ugusztus </w:t>
      </w:r>
      <w:r w:rsidR="003644A8">
        <w:rPr>
          <w:rStyle w:val="Oldalszm1"/>
          <w:rFonts w:ascii="Times New Roman" w:hAnsi="Times New Roman"/>
          <w:lang w:val="hu-HU"/>
        </w:rPr>
        <w:t>9</w:t>
      </w:r>
      <w:r w:rsidR="00884784" w:rsidRPr="005A4508">
        <w:rPr>
          <w:rStyle w:val="Oldalszm1"/>
          <w:rFonts w:ascii="Times New Roman" w:hAnsi="Times New Roman"/>
          <w:lang w:val="hu-HU"/>
        </w:rPr>
        <w:t>.</w:t>
      </w:r>
    </w:p>
    <w:p w14:paraId="4C4385C5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556FC157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3B58FA3A" w14:textId="77777777" w:rsidR="004964DD" w:rsidRPr="005A4508" w:rsidRDefault="00884784">
      <w:pPr>
        <w:pStyle w:val="Norml1"/>
        <w:ind w:left="2124" w:firstLine="708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Tisztelettel:</w:t>
      </w:r>
    </w:p>
    <w:p w14:paraId="5F8451D1" w14:textId="77777777" w:rsidR="004964DD" w:rsidRPr="005A4508" w:rsidRDefault="004964DD">
      <w:pPr>
        <w:pStyle w:val="Norml1"/>
        <w:ind w:left="2124" w:firstLine="708"/>
        <w:rPr>
          <w:sz w:val="20"/>
          <w:szCs w:val="20"/>
          <w:lang w:val="hu-HU"/>
        </w:rPr>
      </w:pPr>
    </w:p>
    <w:p w14:paraId="7243BB74" w14:textId="77777777" w:rsidR="004964DD" w:rsidRPr="005A4508" w:rsidRDefault="00884784">
      <w:pPr>
        <w:pStyle w:val="Norml1"/>
        <w:ind w:left="4956" w:firstLine="1524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Majó-Petri Zoltán</w:t>
      </w:r>
    </w:p>
    <w:p w14:paraId="2B7B4D00" w14:textId="77777777" w:rsidR="004964DD" w:rsidRPr="005A4508" w:rsidRDefault="00884784">
      <w:pPr>
        <w:pStyle w:val="Norml1"/>
        <w:ind w:left="4956" w:firstLine="708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Ügyvezető igazgató megbízásából</w:t>
      </w:r>
    </w:p>
    <w:p w14:paraId="3445B638" w14:textId="77777777" w:rsidR="004964DD" w:rsidRPr="005A4508" w:rsidRDefault="004964DD">
      <w:pPr>
        <w:pStyle w:val="Norml1"/>
        <w:ind w:left="4956" w:firstLine="708"/>
        <w:rPr>
          <w:sz w:val="20"/>
          <w:szCs w:val="20"/>
          <w:lang w:val="hu-HU"/>
        </w:rPr>
      </w:pPr>
    </w:p>
    <w:p w14:paraId="716C452D" w14:textId="77777777" w:rsidR="004964DD" w:rsidRPr="005A4508" w:rsidRDefault="004964DD">
      <w:pPr>
        <w:pStyle w:val="Norml1"/>
        <w:ind w:left="4956" w:firstLine="708"/>
        <w:rPr>
          <w:sz w:val="20"/>
          <w:szCs w:val="20"/>
          <w:lang w:val="hu-HU"/>
        </w:rPr>
      </w:pPr>
    </w:p>
    <w:p w14:paraId="61A6D073" w14:textId="77777777" w:rsidR="004964DD" w:rsidRPr="005A4508" w:rsidRDefault="004964DD">
      <w:pPr>
        <w:pStyle w:val="Norml1"/>
        <w:ind w:left="4956" w:firstLine="708"/>
        <w:rPr>
          <w:sz w:val="20"/>
          <w:szCs w:val="20"/>
          <w:lang w:val="hu-HU"/>
        </w:rPr>
      </w:pPr>
    </w:p>
    <w:p w14:paraId="5797A46B" w14:textId="77777777" w:rsidR="004964DD" w:rsidRPr="005A4508" w:rsidRDefault="00884784">
      <w:pPr>
        <w:pStyle w:val="Norml1"/>
        <w:ind w:left="4956" w:firstLine="1704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Bari Zsolt</w:t>
      </w:r>
    </w:p>
    <w:p w14:paraId="6F8B7223" w14:textId="77777777" w:rsidR="004964DD" w:rsidRPr="005A4508" w:rsidRDefault="00884784">
      <w:pPr>
        <w:pStyle w:val="Norml1"/>
        <w:ind w:left="4956" w:firstLine="708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         Beszerzési irodavezető</w:t>
      </w:r>
    </w:p>
    <w:p w14:paraId="53A69DAD" w14:textId="77777777" w:rsidR="004964DD" w:rsidRPr="005A4508" w:rsidRDefault="004964DD">
      <w:pPr>
        <w:pStyle w:val="Norml1"/>
        <w:ind w:left="4956" w:firstLine="708"/>
        <w:rPr>
          <w:sz w:val="20"/>
          <w:szCs w:val="20"/>
          <w:lang w:val="hu-HU"/>
        </w:rPr>
      </w:pPr>
    </w:p>
    <w:p w14:paraId="39FBE484" w14:textId="77777777" w:rsidR="004964DD" w:rsidRPr="005A4508" w:rsidRDefault="004964DD">
      <w:pPr>
        <w:pStyle w:val="Norml1"/>
        <w:ind w:left="4956" w:firstLine="708"/>
        <w:rPr>
          <w:sz w:val="20"/>
          <w:szCs w:val="20"/>
          <w:lang w:val="hu-HU"/>
        </w:rPr>
      </w:pPr>
    </w:p>
    <w:p w14:paraId="0F7A80A9" w14:textId="4250C37C" w:rsidR="00C30EBD" w:rsidRDefault="00C30EBD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2CC99A08" w14:textId="77777777" w:rsidR="004964DD" w:rsidRPr="005A4508" w:rsidRDefault="004964DD" w:rsidP="00C30EBD">
      <w:pPr>
        <w:pStyle w:val="Norml1"/>
        <w:rPr>
          <w:lang w:val="hu-HU"/>
        </w:rPr>
      </w:pPr>
    </w:p>
    <w:p w14:paraId="4D26E9C4" w14:textId="77777777" w:rsidR="004964DD" w:rsidRPr="005A4508" w:rsidRDefault="00884784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68E2DB45" w14:textId="77777777" w:rsidR="004964DD" w:rsidRPr="005A4508" w:rsidRDefault="004964DD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6202C274" w14:textId="77777777" w:rsidR="004964DD" w:rsidRPr="005A4508" w:rsidRDefault="0088478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1EEAB48F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2D1D9250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a) az ajánlattevő cégneve: ………………………………………………………………..</w:t>
      </w:r>
    </w:p>
    <w:p w14:paraId="6282E206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5225EDA6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b) az ajánlattevő székhelye: ………………………………………………………………</w:t>
      </w:r>
    </w:p>
    <w:p w14:paraId="141AE19C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664DCB27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c) Tel, </w:t>
      </w:r>
      <w:r w:rsidRPr="005A4508">
        <w:rPr>
          <w:rStyle w:val="Oldalszm1"/>
          <w:sz w:val="20"/>
          <w:szCs w:val="20"/>
          <w:u w:val="single"/>
          <w:lang w:val="hu-HU"/>
        </w:rPr>
        <w:t>fax</w:t>
      </w:r>
      <w:r w:rsidRPr="005A4508">
        <w:rPr>
          <w:rStyle w:val="Oldalszm1"/>
          <w:sz w:val="20"/>
          <w:szCs w:val="20"/>
          <w:lang w:val="hu-HU"/>
        </w:rPr>
        <w:t>, e-mail: …………………………………………………………………………</w:t>
      </w:r>
    </w:p>
    <w:p w14:paraId="51777AD2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6FAFBA74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d) Cégjegyzésre jogosult képviselője neve: ………………………………………………</w:t>
      </w:r>
    </w:p>
    <w:p w14:paraId="4390F11F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2A7F0B34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e) Cg. szám: ………………….., adószám: ……………………………………………….</w:t>
      </w:r>
    </w:p>
    <w:p w14:paraId="66DD94AB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5D9D4899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f) Bank, számlaszám: ………………………………………………………………………</w:t>
      </w:r>
    </w:p>
    <w:p w14:paraId="75F705AC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20A18D80" w14:textId="77777777" w:rsidR="004964DD" w:rsidRPr="005A4508" w:rsidRDefault="0088478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70BE1E45" w14:textId="77777777" w:rsidR="004964DD" w:rsidRPr="005A4508" w:rsidRDefault="00884784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Közös ajánlattevő cégneve, székhelye :…………………………….………………………</w:t>
      </w:r>
    </w:p>
    <w:p w14:paraId="489C34CD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2BA28081" w14:textId="77777777" w:rsidR="004964DD" w:rsidRPr="005A4508" w:rsidRDefault="0088478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14289B26" w14:textId="77777777" w:rsidR="004964DD" w:rsidRPr="005A4508" w:rsidRDefault="00884784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Alvállalkozó cégneve, székhelye, adószáma :…………………………………………………</w:t>
      </w:r>
    </w:p>
    <w:p w14:paraId="74D4C2D0" w14:textId="77777777" w:rsidR="004964DD" w:rsidRPr="005A4508" w:rsidRDefault="00884784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vagy </w:t>
      </w:r>
      <w:r w:rsidRPr="005A4508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5A4508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2142A6BE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15038032" w14:textId="77777777" w:rsidR="004964DD" w:rsidRPr="005A4508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4259C858" w14:textId="77777777" w:rsidR="004964DD" w:rsidRPr="005A4508" w:rsidRDefault="00884784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0967AB11" w14:textId="5B276252" w:rsidR="004964DD" w:rsidRPr="00AA00CF" w:rsidRDefault="004964DD">
      <w:pPr>
        <w:pStyle w:val="Norml1"/>
        <w:jc w:val="both"/>
        <w:rPr>
          <w:rStyle w:val="Oldalszm1"/>
          <w:bCs/>
          <w:sz w:val="20"/>
          <w:szCs w:val="20"/>
          <w:lang w:val="hu-HU"/>
        </w:rPr>
      </w:pP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4964DD" w:rsidRPr="005A4508" w14:paraId="3B5B0A7C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6F82" w14:textId="77777777" w:rsidR="004964DD" w:rsidRPr="005A4508" w:rsidRDefault="00884784">
            <w:pPr>
              <w:pStyle w:val="Norml1"/>
              <w:jc w:val="center"/>
              <w:rPr>
                <w:lang w:val="hu-HU"/>
              </w:rPr>
            </w:pPr>
            <w:r w:rsidRPr="005A4508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C13E" w14:textId="77777777" w:rsidR="004964DD" w:rsidRPr="005A4508" w:rsidRDefault="00884784">
            <w:pPr>
              <w:pStyle w:val="Norml1"/>
              <w:rPr>
                <w:lang w:val="hu-HU"/>
              </w:rPr>
            </w:pPr>
            <w:r w:rsidRPr="005A4508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3A65" w14:textId="77777777" w:rsidR="004964DD" w:rsidRPr="005A4508" w:rsidRDefault="00884784">
            <w:pPr>
              <w:pStyle w:val="Norml1"/>
              <w:jc w:val="center"/>
              <w:rPr>
                <w:lang w:val="hu-HU"/>
              </w:rPr>
            </w:pPr>
            <w:r w:rsidRPr="005A4508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4964DD" w:rsidRPr="005A4508" w14:paraId="279675CE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1010" w14:textId="77777777" w:rsidR="004964DD" w:rsidRPr="005A4508" w:rsidRDefault="00884784">
            <w:pPr>
              <w:pStyle w:val="Norml1"/>
              <w:jc w:val="center"/>
              <w:rPr>
                <w:lang w:val="hu-HU"/>
              </w:rPr>
            </w:pPr>
            <w:r w:rsidRPr="005A4508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078F" w14:textId="250B848D" w:rsidR="004964DD" w:rsidRPr="009F2545" w:rsidRDefault="009F2545" w:rsidP="00054E60">
            <w:pPr>
              <w:pStyle w:val="Szvegtrzs21"/>
              <w:rPr>
                <w:bCs/>
                <w:lang w:val="hu-HU"/>
              </w:rPr>
            </w:pPr>
            <w:r w:rsidRPr="009F2545">
              <w:rPr>
                <w:rStyle w:val="Oldalszm1"/>
                <w:bCs/>
                <w:lang w:val="hu-HU"/>
              </w:rPr>
              <w:t>I</w:t>
            </w:r>
            <w:r w:rsidR="00607696">
              <w:rPr>
                <w:rStyle w:val="Oldalszm1"/>
                <w:bCs/>
                <w:lang w:val="hu-HU"/>
              </w:rPr>
              <w:t>I</w:t>
            </w:r>
            <w:r w:rsidRPr="009F2545">
              <w:rPr>
                <w:rStyle w:val="Oldalszm1"/>
                <w:bCs/>
                <w:lang w:val="hu-HU"/>
              </w:rPr>
              <w:t>I. Szegedi Repülőnapok és Légiparádé rendezvénysátrainak, biztosítása.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D94F" w14:textId="77777777" w:rsidR="004964DD" w:rsidRPr="005A4508" w:rsidRDefault="004964DD">
            <w:pPr>
              <w:rPr>
                <w:lang w:val="hu-HU"/>
              </w:rPr>
            </w:pPr>
          </w:p>
        </w:tc>
      </w:tr>
    </w:tbl>
    <w:p w14:paraId="52322BF6" w14:textId="77777777" w:rsidR="004964DD" w:rsidRPr="00AA00CF" w:rsidRDefault="004964DD">
      <w:pPr>
        <w:pStyle w:val="Norml1"/>
        <w:widowControl w:val="0"/>
        <w:jc w:val="both"/>
        <w:rPr>
          <w:rStyle w:val="Oldalszm1"/>
          <w:bCs/>
          <w:sz w:val="20"/>
          <w:szCs w:val="20"/>
          <w:lang w:val="hu-HU"/>
        </w:rPr>
      </w:pPr>
    </w:p>
    <w:p w14:paraId="0895DCB8" w14:textId="77777777" w:rsidR="004964DD" w:rsidRPr="00AA00CF" w:rsidRDefault="004964DD">
      <w:pPr>
        <w:pStyle w:val="Norml1"/>
        <w:jc w:val="both"/>
        <w:rPr>
          <w:bCs/>
          <w:sz w:val="20"/>
          <w:szCs w:val="20"/>
          <w:lang w:val="hu-HU"/>
        </w:rPr>
      </w:pPr>
    </w:p>
    <w:p w14:paraId="78412EDF" w14:textId="77777777" w:rsidR="004964DD" w:rsidRPr="00AA00CF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77B00B68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37B29249" w14:textId="36070B12" w:rsidR="004964DD" w:rsidRDefault="004964DD">
      <w:pPr>
        <w:pStyle w:val="Norml1"/>
        <w:jc w:val="both"/>
        <w:rPr>
          <w:sz w:val="20"/>
          <w:szCs w:val="20"/>
          <w:lang w:val="hu-HU"/>
        </w:rPr>
      </w:pPr>
    </w:p>
    <w:p w14:paraId="47408229" w14:textId="77777777" w:rsidR="00AA00CF" w:rsidRPr="005A4508" w:rsidRDefault="00AA00CF">
      <w:pPr>
        <w:pStyle w:val="Norml1"/>
        <w:jc w:val="both"/>
        <w:rPr>
          <w:sz w:val="20"/>
          <w:szCs w:val="20"/>
          <w:lang w:val="hu-HU"/>
        </w:rPr>
      </w:pPr>
    </w:p>
    <w:p w14:paraId="58A2DDF3" w14:textId="77777777" w:rsidR="004964DD" w:rsidRPr="005A4508" w:rsidRDefault="00884784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Dátum: ……………………….</w:t>
      </w:r>
    </w:p>
    <w:p w14:paraId="7B298E89" w14:textId="77777777" w:rsidR="004964DD" w:rsidRPr="005A4508" w:rsidRDefault="004964DD">
      <w:pPr>
        <w:pStyle w:val="Norml1"/>
        <w:rPr>
          <w:sz w:val="20"/>
          <w:szCs w:val="20"/>
          <w:lang w:val="hu-HU"/>
        </w:rPr>
      </w:pPr>
    </w:p>
    <w:p w14:paraId="044E271E" w14:textId="77777777" w:rsidR="004964DD" w:rsidRPr="005A4508" w:rsidRDefault="0088478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5A4508">
        <w:rPr>
          <w:rStyle w:val="Oldalszm1"/>
          <w:rFonts w:ascii="Times New Roman" w:eastAsia="Times New Roman" w:hAnsi="Times New Roman" w:cs="Times New Roman"/>
          <w:lang w:val="hu-HU"/>
        </w:rPr>
        <w:tab/>
        <w:t>c</w:t>
      </w:r>
      <w:r w:rsidRPr="005A4508">
        <w:rPr>
          <w:rStyle w:val="Oldalszm1"/>
          <w:rFonts w:ascii="Times New Roman" w:hAnsi="Times New Roman"/>
          <w:lang w:val="hu-HU"/>
        </w:rPr>
        <w:t>égszerű aláírás</w:t>
      </w:r>
    </w:p>
    <w:p w14:paraId="453F5B6D" w14:textId="4F2B3D2E" w:rsidR="004964DD" w:rsidRPr="005A4508" w:rsidRDefault="004964DD">
      <w:pPr>
        <w:pStyle w:val="Norml1"/>
        <w:rPr>
          <w:rStyle w:val="Oldalszm1"/>
          <w:sz w:val="20"/>
          <w:szCs w:val="20"/>
          <w:lang w:val="hu-HU"/>
        </w:rPr>
      </w:pPr>
    </w:p>
    <w:p w14:paraId="2AA340E9" w14:textId="77777777" w:rsidR="004964DD" w:rsidRPr="005A4508" w:rsidRDefault="004964DD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53FDFC17" w14:textId="48D6DCAF" w:rsidR="00C30EBD" w:rsidRDefault="00C30EBD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  <w:r>
        <w:rPr>
          <w:rFonts w:eastAsia="Times New Roman"/>
          <w:lang w:val="hu-HU"/>
        </w:rPr>
        <w:br w:type="page"/>
      </w:r>
    </w:p>
    <w:p w14:paraId="78C9C1A6" w14:textId="77777777" w:rsidR="004964DD" w:rsidRPr="005A4508" w:rsidRDefault="004964DD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6F16EA79" w14:textId="77777777" w:rsidR="004964DD" w:rsidRPr="005A4508" w:rsidRDefault="00884784">
      <w:pPr>
        <w:pStyle w:val="Norml1"/>
        <w:suppressAutoHyphens/>
        <w:spacing w:before="240" w:after="60" w:line="276" w:lineRule="auto"/>
        <w:jc w:val="center"/>
        <w:rPr>
          <w:rStyle w:val="Oldalszm1"/>
          <w:b/>
          <w:bCs/>
          <w:sz w:val="20"/>
          <w:szCs w:val="20"/>
          <w:lang w:val="hu-HU"/>
        </w:rPr>
      </w:pPr>
      <w:r w:rsidRPr="005A4508">
        <w:rPr>
          <w:rStyle w:val="Oldalszm1"/>
          <w:b/>
          <w:bCs/>
          <w:sz w:val="20"/>
          <w:szCs w:val="20"/>
          <w:lang w:val="hu-HU"/>
        </w:rPr>
        <w:t>Vállalkozói szerződés</w:t>
      </w:r>
    </w:p>
    <w:p w14:paraId="5D2E16D2" w14:textId="77777777" w:rsidR="004964DD" w:rsidRPr="005A4508" w:rsidRDefault="004964DD">
      <w:pPr>
        <w:pStyle w:val="Norml1"/>
        <w:spacing w:line="276" w:lineRule="auto"/>
        <w:jc w:val="both"/>
        <w:rPr>
          <w:sz w:val="20"/>
          <w:szCs w:val="20"/>
          <w:lang w:val="hu-HU"/>
        </w:rPr>
      </w:pPr>
    </w:p>
    <w:p w14:paraId="4C2E61A9" w14:textId="77777777" w:rsidR="004964DD" w:rsidRPr="005A4508" w:rsidRDefault="00884784">
      <w:pPr>
        <w:pStyle w:val="Norml1"/>
        <w:spacing w:line="276" w:lineRule="auto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amely létrejött egyrészről a</w:t>
      </w:r>
    </w:p>
    <w:p w14:paraId="2A657566" w14:textId="77777777" w:rsidR="004964DD" w:rsidRPr="005A4508" w:rsidRDefault="004964DD">
      <w:pPr>
        <w:pStyle w:val="Norml1"/>
        <w:widowControl w:val="0"/>
        <w:spacing w:line="276" w:lineRule="auto"/>
        <w:jc w:val="both"/>
        <w:rPr>
          <w:rStyle w:val="Oldalszm1"/>
          <w:b/>
          <w:bCs/>
          <w:sz w:val="20"/>
          <w:szCs w:val="20"/>
          <w:lang w:val="hu-HU"/>
        </w:rPr>
      </w:pPr>
      <w:bookmarkStart w:id="0" w:name="szeződéstárgya"/>
    </w:p>
    <w:p w14:paraId="11559E34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Név /cég/: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b/>
          <w:bCs/>
          <w:sz w:val="20"/>
          <w:szCs w:val="20"/>
          <w:lang w:val="hu-HU"/>
        </w:rPr>
        <w:t>Szegedi Közlekedési Kft.</w:t>
      </w:r>
      <w:r w:rsidRPr="005A4508">
        <w:rPr>
          <w:rStyle w:val="Oldalszm1"/>
          <w:sz w:val="20"/>
          <w:szCs w:val="20"/>
          <w:lang w:val="hu-HU"/>
        </w:rPr>
        <w:t xml:space="preserve"> </w:t>
      </w:r>
    </w:p>
    <w:p w14:paraId="1CA2E3B2" w14:textId="3CD4796F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cégjegyzékszám: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="00C30EBD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 xml:space="preserve">06-09-003072 </w:t>
      </w:r>
    </w:p>
    <w:p w14:paraId="3005DCFC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székhely: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  <w:t>6720 Szeged, Zrínyi u. 4-8.</w:t>
      </w:r>
    </w:p>
    <w:p w14:paraId="6BFB87A9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adószám: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  <w:t xml:space="preserve">11092612-2-06 </w:t>
      </w:r>
    </w:p>
    <w:p w14:paraId="2B904F9D" w14:textId="3E437BF4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bankszámlaszám: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="00C30EBD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>Raiffeisen Bank Zrt. 12067008-00143725-00100003</w:t>
      </w:r>
    </w:p>
    <w:p w14:paraId="5A4AFF31" w14:textId="3DF7174F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telefon: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="00C30EBD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>06-62-592-250</w:t>
      </w:r>
    </w:p>
    <w:p w14:paraId="0A2CEDBF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fax: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  <w:t>06-62-426-714</w:t>
      </w:r>
    </w:p>
    <w:p w14:paraId="78A95DEC" w14:textId="26EDC404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képviselő: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  <w:t>Majó-Petri Zoltán ügyvezető  igazgató</w:t>
      </w:r>
    </w:p>
    <w:p w14:paraId="14852704" w14:textId="77777777" w:rsidR="004964DD" w:rsidRPr="005A4508" w:rsidRDefault="004964DD">
      <w:pPr>
        <w:pStyle w:val="Norml1"/>
        <w:spacing w:line="276" w:lineRule="auto"/>
        <w:rPr>
          <w:sz w:val="20"/>
          <w:szCs w:val="20"/>
          <w:lang w:val="hu-HU"/>
        </w:rPr>
      </w:pPr>
    </w:p>
    <w:p w14:paraId="533676BB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mint </w:t>
      </w:r>
      <w:r w:rsidRPr="005A4508">
        <w:rPr>
          <w:rStyle w:val="Oldalszm1"/>
          <w:b/>
          <w:bCs/>
          <w:sz w:val="20"/>
          <w:szCs w:val="20"/>
          <w:lang w:val="hu-HU"/>
        </w:rPr>
        <w:t>Megrendelő</w:t>
      </w:r>
      <w:r w:rsidRPr="005A4508">
        <w:rPr>
          <w:rStyle w:val="Oldalszm1"/>
          <w:sz w:val="20"/>
          <w:szCs w:val="20"/>
          <w:lang w:val="hu-HU"/>
        </w:rPr>
        <w:t xml:space="preserve"> (továbbiakban Megrendelő),</w:t>
      </w:r>
    </w:p>
    <w:p w14:paraId="6B75B933" w14:textId="77777777" w:rsidR="004964DD" w:rsidRPr="005A4508" w:rsidRDefault="004964DD">
      <w:pPr>
        <w:pStyle w:val="Norml1"/>
        <w:spacing w:line="276" w:lineRule="auto"/>
        <w:rPr>
          <w:sz w:val="20"/>
          <w:szCs w:val="20"/>
          <w:lang w:val="hu-HU"/>
        </w:rPr>
      </w:pPr>
    </w:p>
    <w:p w14:paraId="1E4ECE7E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másrészről</w:t>
      </w:r>
    </w:p>
    <w:p w14:paraId="50548014" w14:textId="77777777" w:rsidR="004964DD" w:rsidRPr="005A4508" w:rsidRDefault="004964DD">
      <w:pPr>
        <w:pStyle w:val="Norml1"/>
        <w:spacing w:line="276" w:lineRule="auto"/>
        <w:rPr>
          <w:sz w:val="20"/>
          <w:szCs w:val="20"/>
          <w:lang w:val="hu-HU"/>
        </w:rPr>
      </w:pPr>
    </w:p>
    <w:p w14:paraId="54C263F8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Név /cég/: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</w:p>
    <w:p w14:paraId="4081FFBA" w14:textId="56725E9E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cégjegyzékszám: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="00C30EBD">
        <w:rPr>
          <w:rStyle w:val="Oldalszm1"/>
          <w:sz w:val="20"/>
          <w:szCs w:val="20"/>
          <w:lang w:val="hu-HU"/>
        </w:rPr>
        <w:tab/>
      </w:r>
    </w:p>
    <w:p w14:paraId="563C6C38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székhely: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</w:p>
    <w:p w14:paraId="67107E87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adószám: 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</w:p>
    <w:p w14:paraId="7ED2E73E" w14:textId="77777777" w:rsidR="004964DD" w:rsidRPr="00C30EBD" w:rsidRDefault="00884784">
      <w:pPr>
        <w:pStyle w:val="Norml1"/>
        <w:spacing w:line="276" w:lineRule="auto"/>
        <w:rPr>
          <w:rStyle w:val="Oldalszm1"/>
          <w:bCs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bankszámlaszám: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</w:p>
    <w:p w14:paraId="7BFE2C6E" w14:textId="7CA4BD1E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telefon: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="00C30EBD">
        <w:rPr>
          <w:rStyle w:val="Oldalszm1"/>
          <w:sz w:val="20"/>
          <w:szCs w:val="20"/>
          <w:lang w:val="hu-HU"/>
        </w:rPr>
        <w:tab/>
      </w:r>
    </w:p>
    <w:p w14:paraId="60FB825A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fax: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</w:p>
    <w:p w14:paraId="2BC4A36B" w14:textId="77777777" w:rsidR="004964DD" w:rsidRPr="005A4508" w:rsidRDefault="00884784">
      <w:pPr>
        <w:pStyle w:val="Norml1"/>
        <w:spacing w:line="276" w:lineRule="auto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képviselő:  </w:t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  <w:r w:rsidRPr="005A4508">
        <w:rPr>
          <w:rStyle w:val="Oldalszm1"/>
          <w:sz w:val="20"/>
          <w:szCs w:val="20"/>
          <w:lang w:val="hu-HU"/>
        </w:rPr>
        <w:tab/>
      </w:r>
    </w:p>
    <w:p w14:paraId="31BE08DA" w14:textId="77777777" w:rsidR="004964DD" w:rsidRPr="005A4508" w:rsidRDefault="00884784">
      <w:pPr>
        <w:pStyle w:val="Norml1"/>
        <w:spacing w:line="276" w:lineRule="auto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 xml:space="preserve">továbbiakban mint </w:t>
      </w:r>
      <w:r w:rsidRPr="005A4508">
        <w:rPr>
          <w:rStyle w:val="Oldalszm1"/>
          <w:b/>
          <w:bCs/>
          <w:sz w:val="20"/>
          <w:szCs w:val="20"/>
          <w:lang w:val="hu-HU"/>
        </w:rPr>
        <w:t>Vállalkozó</w:t>
      </w:r>
      <w:r w:rsidRPr="005A4508">
        <w:rPr>
          <w:rStyle w:val="Oldalszm1"/>
          <w:sz w:val="20"/>
          <w:szCs w:val="20"/>
          <w:lang w:val="hu-HU"/>
        </w:rPr>
        <w:t xml:space="preserve">, együttesen </w:t>
      </w:r>
      <w:r w:rsidRPr="005A4508">
        <w:rPr>
          <w:rStyle w:val="Oldalszm1"/>
          <w:b/>
          <w:bCs/>
          <w:sz w:val="20"/>
          <w:szCs w:val="20"/>
          <w:lang w:val="hu-HU"/>
        </w:rPr>
        <w:t>Felek</w:t>
      </w:r>
      <w:r w:rsidRPr="005A4508">
        <w:rPr>
          <w:rStyle w:val="Oldalszm1"/>
          <w:sz w:val="20"/>
          <w:szCs w:val="20"/>
          <w:lang w:val="hu-HU"/>
        </w:rPr>
        <w:t xml:space="preserve"> között az alábbi feltételekkel:</w:t>
      </w:r>
    </w:p>
    <w:p w14:paraId="626669E3" w14:textId="77777777" w:rsidR="004964DD" w:rsidRPr="005A4508" w:rsidRDefault="004964DD">
      <w:pPr>
        <w:pStyle w:val="Norml1"/>
        <w:spacing w:line="276" w:lineRule="auto"/>
        <w:jc w:val="both"/>
        <w:rPr>
          <w:sz w:val="20"/>
          <w:szCs w:val="20"/>
          <w:lang w:val="hu-HU"/>
        </w:rPr>
      </w:pPr>
    </w:p>
    <w:p w14:paraId="0DF90960" w14:textId="4B678CEA" w:rsidR="004964DD" w:rsidRPr="00C30EBD" w:rsidRDefault="00C30EBD" w:rsidP="00C30EBD">
      <w:r>
        <w:rPr>
          <w:rStyle w:val="Oldalszm1"/>
          <w:b/>
          <w:bCs/>
          <w:sz w:val="20"/>
          <w:szCs w:val="20"/>
          <w:u w:val="single"/>
          <w:lang w:val="hu-HU"/>
        </w:rPr>
        <w:t xml:space="preserve">1. </w:t>
      </w:r>
      <w:r w:rsidR="00884784" w:rsidRPr="005A4508">
        <w:rPr>
          <w:rStyle w:val="Oldalszm1"/>
          <w:b/>
          <w:bCs/>
          <w:sz w:val="20"/>
          <w:szCs w:val="20"/>
          <w:u w:val="single"/>
          <w:lang w:val="hu-HU"/>
        </w:rPr>
        <w:t>A szerződés tárgya</w:t>
      </w:r>
      <w:bookmarkEnd w:id="0"/>
    </w:p>
    <w:p w14:paraId="015CDFE3" w14:textId="5C948EF5" w:rsidR="004B799C" w:rsidRPr="005A4508" w:rsidRDefault="00884784" w:rsidP="004B799C">
      <w:pPr>
        <w:pStyle w:val="Szvegtrzs21"/>
        <w:rPr>
          <w:rStyle w:val="Oldalszm1"/>
          <w:bCs/>
          <w:lang w:val="hu-HU"/>
        </w:rPr>
      </w:pPr>
      <w:r w:rsidRPr="005A4508">
        <w:rPr>
          <w:rStyle w:val="Oldalszm1"/>
          <w:lang w:val="hu-HU"/>
        </w:rPr>
        <w:t>A szerződés tárgya a Megrendelő által</w:t>
      </w:r>
      <w:r w:rsidR="00607696">
        <w:rPr>
          <w:rStyle w:val="Oldalszm1"/>
          <w:lang w:val="hu-HU"/>
        </w:rPr>
        <w:t xml:space="preserve"> 2018</w:t>
      </w:r>
      <w:r w:rsidR="00183C7C" w:rsidRPr="005A4508">
        <w:rPr>
          <w:rStyle w:val="Oldalszm1"/>
          <w:lang w:val="hu-HU"/>
        </w:rPr>
        <w:t xml:space="preserve">. </w:t>
      </w:r>
      <w:r w:rsidR="00C30EBD">
        <w:rPr>
          <w:rStyle w:val="Oldalszm1"/>
          <w:lang w:val="hu-HU"/>
        </w:rPr>
        <w:t>a</w:t>
      </w:r>
      <w:r w:rsidR="00607696">
        <w:rPr>
          <w:rStyle w:val="Oldalszm1"/>
          <w:lang w:val="hu-HU"/>
        </w:rPr>
        <w:t xml:space="preserve">ugusztus </w:t>
      </w:r>
      <w:r w:rsidR="003644A8">
        <w:rPr>
          <w:rStyle w:val="Oldalszm1"/>
          <w:lang w:val="hu-HU"/>
        </w:rPr>
        <w:t>9</w:t>
      </w:r>
      <w:r w:rsidRPr="005A4508">
        <w:rPr>
          <w:rStyle w:val="Oldalszm1"/>
          <w:lang w:val="hu-HU"/>
        </w:rPr>
        <w:t xml:space="preserve">. napján közzétett Ajánlattételi felhívásában és Dokumentációban, valamint a jelen szerződésben részletesen meghatározott alábbi feladatok ellátása: </w:t>
      </w:r>
      <w:r w:rsidR="004B799C" w:rsidRPr="005A4508">
        <w:rPr>
          <w:rStyle w:val="Oldalszm1"/>
          <w:i/>
          <w:lang w:val="hu-HU"/>
        </w:rPr>
        <w:t>“</w:t>
      </w:r>
      <w:r w:rsidR="004B799C" w:rsidRPr="005A4508">
        <w:rPr>
          <w:rStyle w:val="Oldalszm1"/>
          <w:b/>
          <w:bCs/>
          <w:i/>
          <w:lang w:val="hu-HU"/>
        </w:rPr>
        <w:t>I</w:t>
      </w:r>
      <w:r w:rsidR="00607696">
        <w:rPr>
          <w:rStyle w:val="Oldalszm1"/>
          <w:b/>
          <w:bCs/>
          <w:i/>
          <w:lang w:val="hu-HU"/>
        </w:rPr>
        <w:t>I</w:t>
      </w:r>
      <w:r w:rsidR="004B799C" w:rsidRPr="005A4508">
        <w:rPr>
          <w:rStyle w:val="Oldalszm1"/>
          <w:b/>
          <w:bCs/>
          <w:i/>
          <w:lang w:val="hu-HU"/>
        </w:rPr>
        <w:t>I. Szegedi Repülőnapok és Légiparádé rendezvénysátrainak”</w:t>
      </w:r>
      <w:r w:rsidR="004B799C" w:rsidRPr="005A4508">
        <w:rPr>
          <w:rStyle w:val="Oldalszm1"/>
          <w:b/>
          <w:bCs/>
          <w:lang w:val="hu-HU"/>
        </w:rPr>
        <w:t xml:space="preserve"> </w:t>
      </w:r>
      <w:r w:rsidR="004B799C" w:rsidRPr="005A4508">
        <w:rPr>
          <w:rStyle w:val="Oldalszm1"/>
          <w:bCs/>
          <w:lang w:val="hu-HU"/>
        </w:rPr>
        <w:t>biztosítása.</w:t>
      </w:r>
    </w:p>
    <w:p w14:paraId="6305BC36" w14:textId="77777777" w:rsidR="004B799C" w:rsidRDefault="004B799C" w:rsidP="004B799C">
      <w:pPr>
        <w:pStyle w:val="Szvegtrzs21"/>
        <w:rPr>
          <w:lang w:val="hu-HU"/>
        </w:rPr>
      </w:pPr>
    </w:p>
    <w:p w14:paraId="7949A368" w14:textId="77777777" w:rsidR="00C30EBD" w:rsidRPr="005A4508" w:rsidRDefault="00C30EBD" w:rsidP="004B799C">
      <w:pPr>
        <w:pStyle w:val="Szvegtrzs21"/>
        <w:rPr>
          <w:lang w:val="hu-HU"/>
        </w:rPr>
      </w:pPr>
      <w:bookmarkStart w:id="1" w:name="_GoBack"/>
      <w:bookmarkEnd w:id="1"/>
    </w:p>
    <w:p w14:paraId="32988844" w14:textId="33450124" w:rsidR="004964DD" w:rsidRPr="005A4508" w:rsidRDefault="00C30EBD" w:rsidP="00C30EBD">
      <w:pPr>
        <w:pStyle w:val="Norml1"/>
        <w:spacing w:line="276" w:lineRule="auto"/>
        <w:jc w:val="both"/>
        <w:rPr>
          <w:rStyle w:val="Oldalszm1"/>
          <w:b/>
          <w:bCs/>
          <w:sz w:val="20"/>
          <w:szCs w:val="20"/>
          <w:u w:val="single"/>
          <w:lang w:val="hu-HU"/>
        </w:rPr>
      </w:pPr>
      <w:r>
        <w:rPr>
          <w:rStyle w:val="Oldalszm1"/>
          <w:b/>
          <w:bCs/>
          <w:sz w:val="20"/>
          <w:szCs w:val="20"/>
          <w:u w:val="single"/>
          <w:lang w:val="hu-HU"/>
        </w:rPr>
        <w:t xml:space="preserve">2. </w:t>
      </w:r>
      <w:r w:rsidR="00884784" w:rsidRPr="005A4508">
        <w:rPr>
          <w:rStyle w:val="Oldalszm1"/>
          <w:b/>
          <w:bCs/>
          <w:sz w:val="20"/>
          <w:szCs w:val="20"/>
          <w:u w:val="single"/>
          <w:lang w:val="hu-HU"/>
        </w:rPr>
        <w:t>A szerződés időtartama:</w:t>
      </w:r>
    </w:p>
    <w:p w14:paraId="20B077A4" w14:textId="77777777" w:rsidR="004964DD" w:rsidRPr="005A4508" w:rsidRDefault="00884784">
      <w:pPr>
        <w:pStyle w:val="Norml1"/>
        <w:spacing w:line="276" w:lineRule="auto"/>
        <w:jc w:val="both"/>
        <w:rPr>
          <w:rStyle w:val="Oldalszm1"/>
          <w:sz w:val="20"/>
          <w:szCs w:val="20"/>
          <w:lang w:val="hu-HU"/>
        </w:rPr>
      </w:pPr>
      <w:r w:rsidRPr="005A4508">
        <w:rPr>
          <w:rStyle w:val="Oldalszm1"/>
          <w:sz w:val="20"/>
          <w:szCs w:val="20"/>
          <w:lang w:val="hu-HU"/>
        </w:rPr>
        <w:t>A nyertes ajánlattevő a szerződés hatálybalépését követően köteles a teljesítést megkezdeni és az alábbi feladatokat a hozzájuk rendelt határidőben teljesíteni:</w:t>
      </w:r>
    </w:p>
    <w:p w14:paraId="2CEA8760" w14:textId="77777777" w:rsidR="004964DD" w:rsidRPr="005A4508" w:rsidRDefault="004964DD">
      <w:pPr>
        <w:pStyle w:val="Szvegtrzs21"/>
        <w:rPr>
          <w:lang w:val="hu-HU"/>
        </w:rPr>
      </w:pPr>
    </w:p>
    <w:p w14:paraId="498B7F46" w14:textId="77777777" w:rsidR="00B32247" w:rsidRPr="005A4508" w:rsidRDefault="00B32247" w:rsidP="00B32247">
      <w:pPr>
        <w:pStyle w:val="Szvegtrzs21"/>
        <w:rPr>
          <w:lang w:val="hu-HU"/>
        </w:rPr>
      </w:pPr>
      <w:r w:rsidRPr="005A4508">
        <w:rPr>
          <w:lang w:val="hu-HU"/>
        </w:rPr>
        <w:t>Feladatok:</w:t>
      </w:r>
    </w:p>
    <w:p w14:paraId="079E73FA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 w:rsidRPr="005A4508">
        <w:rPr>
          <w:lang w:val="hu-HU"/>
        </w:rPr>
        <w:t>1 db 20x40 méteres rendezvény sátor, 4 méteres oldalmagassággal biztosítása a rendezvény 3 napjára</w:t>
      </w:r>
    </w:p>
    <w:p w14:paraId="64D4059A" w14:textId="77777777" w:rsidR="00B32247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>
        <w:rPr>
          <w:lang w:val="hu-HU"/>
        </w:rPr>
        <w:t>1</w:t>
      </w:r>
      <w:r w:rsidRPr="005A4508">
        <w:rPr>
          <w:lang w:val="hu-HU"/>
        </w:rPr>
        <w:t xml:space="preserve"> db 10x10 méteres rendezvénysátor biztosítása</w:t>
      </w:r>
      <w:r>
        <w:rPr>
          <w:lang w:val="hu-HU"/>
        </w:rPr>
        <w:t>, elválasztófallal együtt</w:t>
      </w:r>
      <w:r w:rsidRPr="005A4508">
        <w:rPr>
          <w:lang w:val="hu-HU"/>
        </w:rPr>
        <w:t xml:space="preserve"> a rendezvény 3 napjára</w:t>
      </w:r>
    </w:p>
    <w:p w14:paraId="34E7BF3C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>
        <w:rPr>
          <w:lang w:val="hu-HU"/>
        </w:rPr>
        <w:t>1</w:t>
      </w:r>
      <w:r w:rsidRPr="005A4508">
        <w:rPr>
          <w:lang w:val="hu-HU"/>
        </w:rPr>
        <w:t xml:space="preserve"> db 10x10 méteres rendezvénysátor biztosítása</w:t>
      </w:r>
      <w:r>
        <w:rPr>
          <w:lang w:val="hu-HU"/>
        </w:rPr>
        <w:t>, elválasztófallal, padozattal együtt</w:t>
      </w:r>
      <w:r w:rsidRPr="005A4508">
        <w:rPr>
          <w:lang w:val="hu-HU"/>
        </w:rPr>
        <w:t xml:space="preserve"> a rendezvény 3 napjára</w:t>
      </w:r>
    </w:p>
    <w:p w14:paraId="39A035EB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>
        <w:rPr>
          <w:lang w:val="hu-HU"/>
        </w:rPr>
        <w:t>5</w:t>
      </w:r>
      <w:r w:rsidRPr="005A4508">
        <w:rPr>
          <w:lang w:val="hu-HU"/>
        </w:rPr>
        <w:t xml:space="preserve"> db 5x5 méteres rendezvénysátor biztosítása a rendezvény 3 napjára </w:t>
      </w:r>
    </w:p>
    <w:p w14:paraId="52413909" w14:textId="77777777" w:rsidR="00B32247" w:rsidRPr="005A4508" w:rsidRDefault="00B32247" w:rsidP="00B32247">
      <w:pPr>
        <w:pStyle w:val="Szvegtrzs21"/>
        <w:numPr>
          <w:ilvl w:val="0"/>
          <w:numId w:val="2"/>
        </w:numPr>
        <w:rPr>
          <w:lang w:val="hu-HU"/>
        </w:rPr>
      </w:pPr>
      <w:r w:rsidRPr="005A4508">
        <w:rPr>
          <w:lang w:val="hu-HU"/>
        </w:rPr>
        <w:t>Az árajánlatnak tartalmaznia kell a szállítási, építési és egyéb költségeit is</w:t>
      </w:r>
    </w:p>
    <w:p w14:paraId="4E9FFE11" w14:textId="77777777" w:rsidR="00607696" w:rsidRPr="005A4508" w:rsidRDefault="00607696" w:rsidP="00607696">
      <w:pPr>
        <w:pStyle w:val="Szvegtrzs21"/>
        <w:rPr>
          <w:lang w:val="hu-HU"/>
        </w:rPr>
      </w:pPr>
    </w:p>
    <w:p w14:paraId="6AE2AA84" w14:textId="77777777" w:rsidR="00607696" w:rsidRPr="009C7D0E" w:rsidRDefault="00607696" w:rsidP="00607696">
      <w:pPr>
        <w:pStyle w:val="Szvegtrzs21"/>
        <w:rPr>
          <w:color w:val="000000" w:themeColor="text1"/>
          <w:lang w:val="hu-HU"/>
        </w:rPr>
      </w:pPr>
      <w:r w:rsidRPr="009C7D0E">
        <w:rPr>
          <w:color w:val="000000" w:themeColor="text1"/>
          <w:lang w:val="hu-HU"/>
        </w:rPr>
        <w:t>A rendezvény időpontja: 2018. 09. 14-15-16.</w:t>
      </w:r>
    </w:p>
    <w:p w14:paraId="14B469B7" w14:textId="77777777" w:rsidR="00607696" w:rsidRPr="009C7D0E" w:rsidRDefault="00607696" w:rsidP="00607696">
      <w:pPr>
        <w:pStyle w:val="Szvegtrzs21"/>
        <w:rPr>
          <w:color w:val="000000" w:themeColor="text1"/>
          <w:lang w:val="hu-HU"/>
        </w:rPr>
      </w:pPr>
      <w:r w:rsidRPr="009C7D0E">
        <w:rPr>
          <w:color w:val="000000" w:themeColor="text1"/>
          <w:lang w:val="hu-HU"/>
        </w:rPr>
        <w:t>Építés: 2018. 09. 12-13. Bontás: 2018. 09. 17.</w:t>
      </w:r>
    </w:p>
    <w:p w14:paraId="68484A59" w14:textId="02F0CEE9" w:rsidR="00607696" w:rsidRPr="009C7D0E" w:rsidRDefault="00607696" w:rsidP="00607696">
      <w:pPr>
        <w:pStyle w:val="Szvegtrzs21"/>
        <w:rPr>
          <w:color w:val="000000" w:themeColor="text1"/>
          <w:lang w:val="hu-HU"/>
        </w:rPr>
      </w:pPr>
      <w:r w:rsidRPr="009C7D0E">
        <w:rPr>
          <w:color w:val="000000" w:themeColor="text1"/>
          <w:lang w:val="hu-HU"/>
        </w:rPr>
        <w:t>Helyszíne: 6726 Szeged, Bajai út  HRSZ: 02.04.8/1. - Szegedi Repülőtér</w:t>
      </w:r>
    </w:p>
    <w:p w14:paraId="5889E559" w14:textId="77777777" w:rsidR="00C30EBD" w:rsidRDefault="00C30EBD" w:rsidP="00C30EBD">
      <w:pPr>
        <w:rPr>
          <w:sz w:val="20"/>
          <w:szCs w:val="20"/>
        </w:rPr>
      </w:pPr>
    </w:p>
    <w:p w14:paraId="1ABB63C9" w14:textId="77777777" w:rsidR="00C30EBD" w:rsidRPr="00A90A78" w:rsidRDefault="00C30EBD" w:rsidP="00C30EBD">
      <w:pPr>
        <w:rPr>
          <w:b/>
          <w:sz w:val="20"/>
          <w:szCs w:val="20"/>
          <w:u w:val="single"/>
          <w:lang w:val="hu-HU"/>
        </w:rPr>
      </w:pPr>
      <w:r w:rsidRPr="00A90A78">
        <w:rPr>
          <w:b/>
          <w:sz w:val="20"/>
          <w:szCs w:val="20"/>
          <w:u w:val="single"/>
          <w:lang w:val="hu-HU"/>
        </w:rPr>
        <w:t>3. Ellenérték:</w:t>
      </w:r>
    </w:p>
    <w:p w14:paraId="21EFC3A7" w14:textId="77777777" w:rsidR="00C30EBD" w:rsidRPr="00A90A78" w:rsidRDefault="00C30EBD" w:rsidP="00C30EBD">
      <w:pPr>
        <w:rPr>
          <w:sz w:val="20"/>
          <w:szCs w:val="20"/>
          <w:lang w:val="hu-HU"/>
        </w:rPr>
      </w:pPr>
      <w:r w:rsidRPr="00A90A78">
        <w:rPr>
          <w:b/>
          <w:sz w:val="20"/>
          <w:szCs w:val="20"/>
          <w:lang w:val="hu-HU"/>
        </w:rPr>
        <w:t>……………………,-Ft + …… % ÁFA, azaz bruttó ……………………,-Ft</w:t>
      </w:r>
    </w:p>
    <w:p w14:paraId="0631B467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A szerződés teljesítésével összefüggő összes adót, vámot, illetéket, engedélyezési díjat, szállítási költséget, stb. teljes mértékben a Vállalkozó viseli, kivéve azokat, amelyet valamely jogszabály kötelezően a Megrendelő terhére állapít meg, továbbá az eszköz üzemeltetéséhez szükséges közüzemi díjat.</w:t>
      </w:r>
    </w:p>
    <w:p w14:paraId="3BE27D44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</w:p>
    <w:p w14:paraId="7AEC717A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b/>
          <w:sz w:val="20"/>
          <w:szCs w:val="20"/>
          <w:lang w:val="hu-HU"/>
        </w:rPr>
        <w:t>4. Fizetési feltételek:</w:t>
      </w:r>
    </w:p>
    <w:p w14:paraId="5BCA60B0" w14:textId="750BC5FE" w:rsidR="00C30EBD" w:rsidRPr="00A90A78" w:rsidRDefault="00C30EBD" w:rsidP="00C30EBD">
      <w:pPr>
        <w:autoSpaceDE w:val="0"/>
        <w:jc w:val="both"/>
        <w:rPr>
          <w:b/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Megr</w:t>
      </w:r>
      <w:r w:rsidR="00054E60">
        <w:rPr>
          <w:sz w:val="20"/>
          <w:szCs w:val="20"/>
          <w:lang w:val="hu-HU"/>
        </w:rPr>
        <w:t xml:space="preserve">endelő a fenti 3. pont </w:t>
      </w:r>
      <w:r w:rsidR="00054E60" w:rsidRPr="00054E60">
        <w:rPr>
          <w:sz w:val="20"/>
          <w:szCs w:val="20"/>
          <w:lang w:val="hu-HU"/>
        </w:rPr>
        <w:t>szerinti</w:t>
      </w:r>
      <w:r w:rsidR="00AA00CF" w:rsidRPr="00054E60">
        <w:rPr>
          <w:sz w:val="20"/>
          <w:szCs w:val="20"/>
          <w:lang w:val="hu-HU"/>
        </w:rPr>
        <w:t xml:space="preserve"> ellenértéket </w:t>
      </w:r>
      <w:r w:rsidRPr="00054E60">
        <w:rPr>
          <w:sz w:val="20"/>
          <w:szCs w:val="20"/>
          <w:lang w:val="hu-HU"/>
        </w:rPr>
        <w:t xml:space="preserve">az </w:t>
      </w:r>
      <w:r w:rsidRPr="00A90A78">
        <w:rPr>
          <w:sz w:val="20"/>
          <w:szCs w:val="20"/>
          <w:lang w:val="hu-HU"/>
        </w:rPr>
        <w:t xml:space="preserve">alábbi 5. pont szerinti teljesítési helyen való igazolt teljesítést követően a Ptk. 6:130. § (1) bekezdése szerinti határidőn belül, a Vállalkozó ........................................... banknál vezetett ......................................... számú számlájára való átutalással egyenlíti ki. Vállalkozó a teljesítési igazolás </w:t>
      </w:r>
      <w:r w:rsidRPr="00A90A78">
        <w:rPr>
          <w:sz w:val="20"/>
          <w:szCs w:val="20"/>
          <w:lang w:val="hu-HU"/>
        </w:rPr>
        <w:lastRenderedPageBreak/>
        <w:t>birtokában (amely az eszköz</w:t>
      </w:r>
      <w:r w:rsidR="00AA00CF">
        <w:rPr>
          <w:sz w:val="20"/>
          <w:szCs w:val="20"/>
          <w:lang w:val="hu-HU"/>
        </w:rPr>
        <w:t>ök</w:t>
      </w:r>
      <w:r w:rsidRPr="00A90A78">
        <w:rPr>
          <w:sz w:val="20"/>
          <w:szCs w:val="20"/>
          <w:lang w:val="hu-HU"/>
        </w:rPr>
        <w:t xml:space="preserve"> elbontását és elszállítását követően kerülhet kiállításra) jogosult az igazolt teljesítés számlázására.</w:t>
      </w:r>
    </w:p>
    <w:p w14:paraId="7DEC1414" w14:textId="77777777" w:rsidR="00C30EBD" w:rsidRPr="00A90A78" w:rsidRDefault="00C30EBD" w:rsidP="00C30EBD">
      <w:pPr>
        <w:autoSpaceDE w:val="0"/>
        <w:jc w:val="both"/>
        <w:rPr>
          <w:sz w:val="20"/>
          <w:szCs w:val="20"/>
          <w:lang w:val="hu-HU"/>
        </w:rPr>
      </w:pPr>
      <w:r w:rsidRPr="00A90A78">
        <w:rPr>
          <w:b/>
          <w:sz w:val="20"/>
          <w:szCs w:val="20"/>
          <w:lang w:val="hu-HU"/>
        </w:rPr>
        <w:t>Fizetési határidő:</w:t>
      </w:r>
      <w:r w:rsidRPr="00A90A78">
        <w:rPr>
          <w:sz w:val="20"/>
          <w:szCs w:val="20"/>
          <w:lang w:val="hu-HU"/>
        </w:rPr>
        <w:t xml:space="preserve"> a számla Megrendelő általi kézhezvételének napját követő </w:t>
      </w:r>
      <w:r w:rsidRPr="00A90A78">
        <w:rPr>
          <w:b/>
          <w:sz w:val="20"/>
          <w:szCs w:val="20"/>
          <w:lang w:val="hu-HU"/>
        </w:rPr>
        <w:t>30 nap.</w:t>
      </w:r>
    </w:p>
    <w:p w14:paraId="64CB42CB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Megrendelő késedelmes fizetése esetén a Vállalkozó a Ptk. szerinti késedelmi kamat felszámítására jogosult.</w:t>
      </w:r>
    </w:p>
    <w:p w14:paraId="64CE4594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</w:p>
    <w:p w14:paraId="585024D1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b/>
          <w:sz w:val="20"/>
          <w:szCs w:val="20"/>
          <w:lang w:val="hu-HU"/>
        </w:rPr>
        <w:t>5. Teljesítés helye:</w:t>
      </w:r>
    </w:p>
    <w:p w14:paraId="15A14EE7" w14:textId="77777777" w:rsidR="00C30EBD" w:rsidRPr="00A90A78" w:rsidRDefault="00C30EBD" w:rsidP="00C30EBD">
      <w:pPr>
        <w:jc w:val="both"/>
        <w:rPr>
          <w:rFonts w:eastAsia="Tahoma"/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Szegedi Közlekedési Kft. Regionális Repülőtér</w:t>
      </w:r>
    </w:p>
    <w:p w14:paraId="685CB9C0" w14:textId="77777777" w:rsidR="00C30EBD" w:rsidRPr="00A90A78" w:rsidRDefault="00C30EBD" w:rsidP="00C30EBD">
      <w:pPr>
        <w:jc w:val="both"/>
        <w:rPr>
          <w:b/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6729 Szeged, Bajai út</w:t>
      </w:r>
    </w:p>
    <w:p w14:paraId="484EDFAE" w14:textId="77777777" w:rsidR="00C30EBD" w:rsidRPr="00A90A78" w:rsidRDefault="00C30EBD" w:rsidP="00C30EBD">
      <w:pPr>
        <w:jc w:val="both"/>
        <w:rPr>
          <w:b/>
          <w:sz w:val="20"/>
          <w:szCs w:val="20"/>
          <w:lang w:val="hu-HU"/>
        </w:rPr>
      </w:pPr>
    </w:p>
    <w:p w14:paraId="14E7E364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b/>
          <w:sz w:val="20"/>
          <w:szCs w:val="20"/>
          <w:lang w:val="hu-HU"/>
        </w:rPr>
        <w:t>Számlázási és számlaküldési cím:</w:t>
      </w:r>
    </w:p>
    <w:p w14:paraId="1F0B2A41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Szegedi Közlekedési Kft.</w:t>
      </w:r>
    </w:p>
    <w:p w14:paraId="0A60B890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>6720 Szeged, Zrínyi utca 4-8.</w:t>
      </w:r>
    </w:p>
    <w:p w14:paraId="3B952196" w14:textId="77777777" w:rsidR="00C30EBD" w:rsidRPr="00A90A78" w:rsidRDefault="00C30EBD" w:rsidP="00C30EBD">
      <w:pPr>
        <w:jc w:val="both"/>
        <w:rPr>
          <w:sz w:val="20"/>
          <w:szCs w:val="20"/>
          <w:lang w:val="hu-HU"/>
        </w:rPr>
      </w:pPr>
    </w:p>
    <w:p w14:paraId="633656F3" w14:textId="77777777" w:rsidR="00C30EBD" w:rsidRPr="00A90A78" w:rsidRDefault="00C30EBD" w:rsidP="00C30EBD">
      <w:pPr>
        <w:rPr>
          <w:sz w:val="20"/>
          <w:szCs w:val="20"/>
          <w:lang w:val="hu-HU"/>
        </w:rPr>
      </w:pPr>
      <w:r w:rsidRPr="00A90A78">
        <w:rPr>
          <w:b/>
          <w:sz w:val="20"/>
          <w:szCs w:val="20"/>
          <w:lang w:val="hu-HU"/>
        </w:rPr>
        <w:t>6. Az áru átvétele, beállítás, üzembe helyezés, kapcsolódó szolgáltatások</w:t>
      </w:r>
    </w:p>
    <w:p w14:paraId="36B291DA" w14:textId="1FC69902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A90A78">
        <w:rPr>
          <w:sz w:val="20"/>
          <w:szCs w:val="20"/>
          <w:lang w:val="hu-HU"/>
        </w:rPr>
        <w:t xml:space="preserve">6.1. A szerződés </w:t>
      </w:r>
      <w:r w:rsidRPr="00054E60">
        <w:rPr>
          <w:sz w:val="20"/>
          <w:szCs w:val="20"/>
          <w:lang w:val="hu-HU"/>
        </w:rPr>
        <w:t xml:space="preserve">tárgya szerinti eszközöket Megrendelő 5. pontban megadott címére kell leszállítani, beállítani és üzembe helyezni, valamint </w:t>
      </w:r>
      <w:r w:rsidR="00AA00CF" w:rsidRPr="00054E60">
        <w:rPr>
          <w:sz w:val="20"/>
          <w:szCs w:val="20"/>
          <w:lang w:val="hu-HU"/>
        </w:rPr>
        <w:t xml:space="preserve">2018. szeptember 14-16. </w:t>
      </w:r>
      <w:r w:rsidRPr="00054E60">
        <w:rPr>
          <w:sz w:val="20"/>
          <w:szCs w:val="20"/>
          <w:lang w:val="hu-HU"/>
        </w:rPr>
        <w:t xml:space="preserve">napjain a </w:t>
      </w:r>
      <w:r w:rsidRPr="00A90A78">
        <w:rPr>
          <w:sz w:val="20"/>
          <w:szCs w:val="20"/>
          <w:lang w:val="hu-HU"/>
        </w:rPr>
        <w:t xml:space="preserve">Szegedi Repülőnap közönsége számára </w:t>
      </w:r>
      <w:r w:rsidR="00B235A1">
        <w:rPr>
          <w:sz w:val="20"/>
          <w:szCs w:val="20"/>
          <w:lang w:val="hu-HU"/>
        </w:rPr>
        <w:t>biztosítani</w:t>
      </w:r>
      <w:r w:rsidRPr="00A90A78">
        <w:rPr>
          <w:sz w:val="20"/>
          <w:szCs w:val="20"/>
          <w:lang w:val="hu-HU"/>
        </w:rPr>
        <w:t>, majd az ezt</w:t>
      </w:r>
      <w:r w:rsidRPr="00A90A78">
        <w:rPr>
          <w:bCs/>
          <w:sz w:val="20"/>
          <w:szCs w:val="20"/>
          <w:lang w:val="hu-HU"/>
        </w:rPr>
        <w:t xml:space="preserve"> követő napon elbontani és elszállítani</w:t>
      </w:r>
    </w:p>
    <w:p w14:paraId="7B922F69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6.2. Az árunak a teljesítési helyre történő eljuttatása Vállalkozó feladata. Vállalkozó a leszállítandó Árut a szállítás módjának, illetve az előírásoknak megfelelő csomagolásban szállítja le, és a szükséges engedélyek, magyar nyelvű áruleírások, egyéb szükséges dokumentumok beszerzésével, valamint azoknak Megrendelő részére történő átadásával, az eszközök üzembe helyezésével, valamint a specifikációban rögzített munkálatok elvégzésével teljesíti.</w:t>
      </w:r>
    </w:p>
    <w:p w14:paraId="3231B978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6.3. Ha az átvételt Megrendelő minőségi hiba, specifikációban leírtaknak való nem megfelelés, vagy a rendeltetésszerű használatra nem alkalmasság okán megtagadja, akkor Megrendelő az eszköz kicserélését, javítását követelheti, amelyet a Repülőnap kezdetéig Vállalkozó térítésmentesen meg kell oldania.</w:t>
      </w:r>
    </w:p>
    <w:p w14:paraId="38A500D8" w14:textId="77777777" w:rsidR="00C30EBD" w:rsidRPr="00671143" w:rsidRDefault="00C30EBD" w:rsidP="00C30EBD">
      <w:pPr>
        <w:jc w:val="both"/>
        <w:rPr>
          <w:sz w:val="20"/>
          <w:szCs w:val="20"/>
          <w:highlight w:val="yellow"/>
          <w:lang w:val="hu-HU"/>
        </w:rPr>
      </w:pPr>
    </w:p>
    <w:p w14:paraId="2D1E268D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b/>
          <w:sz w:val="20"/>
          <w:szCs w:val="20"/>
          <w:lang w:val="hu-HU"/>
        </w:rPr>
        <w:t>7. Szavatosság</w:t>
      </w:r>
    </w:p>
    <w:p w14:paraId="78B9BF05" w14:textId="77777777" w:rsidR="00C30EBD" w:rsidRPr="00671143" w:rsidRDefault="00C30EBD" w:rsidP="00C30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40"/>
          <w:tab w:val="center" w:pos="4716"/>
        </w:tabs>
        <w:suppressAutoHyphens/>
        <w:jc w:val="both"/>
        <w:rPr>
          <w:rFonts w:eastAsia="Times New Roman"/>
          <w:sz w:val="20"/>
          <w:szCs w:val="20"/>
          <w:bdr w:val="none" w:sz="0" w:space="0" w:color="auto"/>
          <w:lang w:val="hu-HU" w:eastAsia="ar-SA"/>
        </w:rPr>
      </w:pPr>
      <w:r w:rsidRPr="00671143">
        <w:rPr>
          <w:rFonts w:eastAsia="Times New Roman"/>
          <w:sz w:val="20"/>
          <w:szCs w:val="20"/>
          <w:bdr w:val="none" w:sz="0" w:space="0" w:color="auto"/>
          <w:lang w:val="hu-HU" w:eastAsia="ar-SA"/>
        </w:rPr>
        <w:t xml:space="preserve">7.1. Vállalkozó </w:t>
      </w:r>
      <w:r w:rsidRPr="00671143">
        <w:rPr>
          <w:rFonts w:eastAsia="Times New Roman"/>
          <w:bCs/>
          <w:sz w:val="20"/>
          <w:szCs w:val="20"/>
          <w:bdr w:val="none" w:sz="0" w:space="0" w:color="auto"/>
          <w:lang w:val="hu-HU" w:eastAsia="ar-SA"/>
        </w:rPr>
        <w:t>a Szegedi Repülőnap idejére, a teljes látogatási idő tartamára</w:t>
      </w:r>
      <w:r w:rsidRPr="00671143">
        <w:rPr>
          <w:rFonts w:eastAsia="Times New Roman"/>
          <w:sz w:val="20"/>
          <w:szCs w:val="20"/>
          <w:bdr w:val="none" w:sz="0" w:space="0" w:color="auto"/>
          <w:lang w:val="hu-HU" w:eastAsia="ar-SA"/>
        </w:rPr>
        <w:t xml:space="preserve"> szavatolja, hogy a szerződés tárgya szerinti eszközök alkalmasak a rendeltetésszerű használatra, valamint mentesek mindenfajta fejlesztési, anyagbeli, kivitelezési, illetve a Vállalkozó vagy közreműködői tevékenységével vagy mulasztásával bármilyen más módon összefüggő hibáktól, továbbá az eszközök helyszínen való üzemletetése nem sérti harmadik személy ezzel kapcsolatos jogosultságát.</w:t>
      </w:r>
    </w:p>
    <w:p w14:paraId="08E20DD1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7.2. Megrendelő köteles haladéktalanul értesíteni a Vállalkozót a szavatosság alapján érvényesíteni kívánt bármilyen igényről.</w:t>
      </w:r>
    </w:p>
    <w:p w14:paraId="6338CD16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7.3. Ha Vállalkozó nem, vagy nem szerződésszerűen tesz eleget a kötelezettségének, akkor Megrendelő a Vállalkozó költségére, kockázatára és felelősségére jogosult - de nem köteles - minden ésszerű intézkedést megtenni az eszköz kicserélése érdekében.</w:t>
      </w:r>
    </w:p>
    <w:p w14:paraId="1520ADBF" w14:textId="77777777" w:rsidR="00C30EBD" w:rsidRPr="00671143" w:rsidRDefault="00C30EBD" w:rsidP="00C30EBD">
      <w:pPr>
        <w:jc w:val="both"/>
        <w:rPr>
          <w:sz w:val="20"/>
          <w:szCs w:val="20"/>
          <w:highlight w:val="yellow"/>
          <w:lang w:val="hu-HU"/>
        </w:rPr>
      </w:pPr>
    </w:p>
    <w:p w14:paraId="21B62951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b/>
          <w:sz w:val="20"/>
          <w:szCs w:val="20"/>
          <w:lang w:val="hu-HU"/>
        </w:rPr>
        <w:t>8. Szerződést biztosító mellékkötelezettségek:</w:t>
      </w:r>
    </w:p>
    <w:p w14:paraId="645BD35A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8.1. A jelen szerződésben rögzített bármely kötelezettsége késedelmes vagy hibás teljesítés esetén, ha az olyan okból következett be, amelyért a Vállalkozó felelős, kötbért köteles fizetni Megrendelőnek. A kötbér akkor is jár, ha a Megrendelőnek kára nem merült fel. Tekintettel az érintett rendezvény rövid időtartamára, a késedelmi vagy hibás teljesítési kötbér mértéke 50.000,-Ft / óra, de legfeljebb a teljes ellenérték 30%-a. A kötbérek a szerződésszegések napján esedékessé válnak.</w:t>
      </w:r>
    </w:p>
    <w:p w14:paraId="31C8161D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8.2. A kötbér kifizetése nem érinti Megrendelő azon jogát, hogy a szerződésszegéssel okozott és a kötbér összegével nem fedezett kárának megtérítését követelje. Ha a kötbér a maximumot elérte, Megrendelő jogosult a szerződéstől elállni.</w:t>
      </w:r>
    </w:p>
    <w:p w14:paraId="64051805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8.3. Vállalkozó, az olyan okból történő meghiúsulás vagy nemteljesítés esetére, amelyért felelős, a teljes nettó ellenérték 30%-a mértékű meghiúsulási kötbért köteles fizetni.</w:t>
      </w:r>
    </w:p>
    <w:p w14:paraId="32776E94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8.4. Megrendelő szerződésszegéssel okozott kárának megtérítését az erre vonatkozó szabályok szerint akkor is követelheti, ha a kötbérigényét nem érvényesítette. A nemteljesítés esetére kikötött kötbér érvényesítése a teljesítés követelését kizárja. A késedelem vagy a hibás teljesítés esetére kikötött kötbér megfizetése nem mentesít a teljesítés alól.</w:t>
      </w:r>
    </w:p>
    <w:p w14:paraId="2AD9F9C9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</w:p>
    <w:p w14:paraId="07505B94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b/>
          <w:sz w:val="20"/>
          <w:szCs w:val="20"/>
          <w:lang w:val="hu-HU"/>
        </w:rPr>
        <w:t>9. Hatályba lépés</w:t>
      </w:r>
    </w:p>
    <w:p w14:paraId="30D60227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9.1. A jelen szerződés mindkét fél általi aláírás napján lép hatályba.</w:t>
      </w:r>
    </w:p>
    <w:p w14:paraId="1D1D4D4A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9.2. A jelen szerződés a szerződő Felek közös megegyezésével, írásos formában módosítható.</w:t>
      </w:r>
    </w:p>
    <w:p w14:paraId="082ACF6D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9.3. Minden, a jelen szerződés keretében a Felek által egymásnak küldött értesítésnek írott formában (ajánlott levélben, telefaxon, e-mailben) kell történnie. Ezen értesítések hatálya a címzett általi átvételkor, illetve neki történő kézbesítéskor áll be. A Felek közötti levelezés nyelve: magyar.</w:t>
      </w:r>
    </w:p>
    <w:p w14:paraId="6D643D45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9.4. A jelen szerződés mellékletei, valamint Megrendelő ajánlattételi felhívása és a Vállalkozó által benyújtott ajánlat a szerződés elválaszthatatlan részét képezik, még ha fizikálisan nem is kerül csatolásra.</w:t>
      </w:r>
    </w:p>
    <w:p w14:paraId="398F7481" w14:textId="77777777" w:rsidR="00C30EBD" w:rsidRPr="00671143" w:rsidRDefault="00C30EBD" w:rsidP="00C30EBD">
      <w:pPr>
        <w:rPr>
          <w:sz w:val="20"/>
          <w:szCs w:val="20"/>
          <w:lang w:val="hu-HU"/>
        </w:rPr>
      </w:pPr>
    </w:p>
    <w:p w14:paraId="4F755D31" w14:textId="77777777" w:rsidR="00C30EBD" w:rsidRPr="00671143" w:rsidRDefault="00C30EBD" w:rsidP="00C30EBD">
      <w:pPr>
        <w:rPr>
          <w:sz w:val="20"/>
          <w:szCs w:val="20"/>
          <w:lang w:val="hu-HU"/>
        </w:rPr>
      </w:pPr>
      <w:r w:rsidRPr="00671143">
        <w:rPr>
          <w:b/>
          <w:sz w:val="20"/>
          <w:szCs w:val="20"/>
          <w:lang w:val="hu-HU"/>
        </w:rPr>
        <w:t>10. Vis major</w:t>
      </w:r>
    </w:p>
    <w:p w14:paraId="648502F4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 xml:space="preserve">10.1. A szerződő felek mentesülnek a jelen szerződésből fakadó kötelezettségeik nem vagy részleges teljesítésével kapcsolatos felelősség alól, ha a nem teljesítés ellenállhatatlan erők (vis major) következménye. </w:t>
      </w:r>
    </w:p>
    <w:p w14:paraId="5DCF48E5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lastRenderedPageBreak/>
        <w:t xml:space="preserve">10.2. Vis majornak minősül egy esemény, amely nem vezethető vissza a Vállalkozó vagy Megrendelő saját hibájára vagy gondatlanságára és nem látható előre. </w:t>
      </w:r>
    </w:p>
    <w:p w14:paraId="742C5580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10.3. A vis major által érintett fél köteles a másik felet a vis major helyzet bekövetkezéséről, illetve megszűnéséről haladéktalanul értesíteni.</w:t>
      </w:r>
    </w:p>
    <w:p w14:paraId="63D9074F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</w:p>
    <w:p w14:paraId="17FA4CA0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b/>
          <w:sz w:val="20"/>
          <w:szCs w:val="20"/>
          <w:lang w:val="hu-HU"/>
        </w:rPr>
        <w:t>11. Illetékes bíróság, alkalmazott jog</w:t>
      </w:r>
    </w:p>
    <w:p w14:paraId="785A5151" w14:textId="77777777" w:rsidR="00C30EBD" w:rsidRPr="00671143" w:rsidRDefault="00C30EBD" w:rsidP="00C30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/>
          <w:sz w:val="20"/>
          <w:szCs w:val="20"/>
          <w:bdr w:val="none" w:sz="0" w:space="0" w:color="auto"/>
          <w:lang w:val="hu-HU" w:eastAsia="ar-SA"/>
        </w:rPr>
      </w:pPr>
      <w:r w:rsidRPr="00671143">
        <w:rPr>
          <w:rFonts w:eastAsia="Times New Roman"/>
          <w:sz w:val="20"/>
          <w:szCs w:val="20"/>
          <w:bdr w:val="none" w:sz="0" w:space="0" w:color="auto"/>
          <w:lang w:val="hu-HU" w:eastAsia="ar-SA"/>
        </w:rPr>
        <w:t>11.1. A jelen szerződésből eredő jogvitákat a szerződő felek megkísérlik békés úton rendezni. Amennyiben ez 30 napon belül nem vezet eredményre, a szerződő Felek a vita elbírálása céljából alávetik magukat a Megrendelő székhelye szerinti illetékes magyar bíróság eljárásának. A felek kikötik, hogy az eljárás nyelve magyar és az eljárásban a magyar jogot kell alkalmazni.</w:t>
      </w:r>
    </w:p>
    <w:p w14:paraId="3BEE7D4C" w14:textId="52D04B60" w:rsidR="00C30EBD" w:rsidRPr="00671143" w:rsidRDefault="00671143" w:rsidP="00C30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Times New Roman"/>
          <w:sz w:val="20"/>
          <w:szCs w:val="20"/>
          <w:bdr w:val="none" w:sz="0" w:space="0" w:color="auto"/>
          <w:lang w:val="hu-HU" w:eastAsia="ar-SA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ar-SA"/>
        </w:rPr>
        <w:t>11.2</w:t>
      </w:r>
      <w:r w:rsidR="00C30EBD" w:rsidRPr="00671143">
        <w:rPr>
          <w:rFonts w:eastAsia="Times New Roman"/>
          <w:sz w:val="20"/>
          <w:szCs w:val="20"/>
          <w:bdr w:val="none" w:sz="0" w:space="0" w:color="auto"/>
          <w:lang w:val="hu-HU" w:eastAsia="ar-SA"/>
        </w:rPr>
        <w:t>. A jelen szerződésben nem szabályozott kérdésekben a Ptk. előírásai az irányadók.</w:t>
      </w:r>
    </w:p>
    <w:p w14:paraId="4749A39A" w14:textId="77777777" w:rsidR="00C30EBD" w:rsidRPr="00671143" w:rsidRDefault="00C30EBD" w:rsidP="00C30EBD">
      <w:pPr>
        <w:rPr>
          <w:sz w:val="20"/>
          <w:szCs w:val="20"/>
          <w:lang w:val="hu-HU"/>
        </w:rPr>
      </w:pPr>
    </w:p>
    <w:p w14:paraId="6F16205C" w14:textId="77777777" w:rsidR="00C30EBD" w:rsidRPr="00671143" w:rsidRDefault="00C30EBD" w:rsidP="00C30EBD">
      <w:pPr>
        <w:rPr>
          <w:rFonts w:eastAsia="Calibri"/>
          <w:sz w:val="20"/>
          <w:szCs w:val="20"/>
          <w:lang w:val="hu-HU"/>
        </w:rPr>
      </w:pPr>
      <w:r w:rsidRPr="00671143">
        <w:rPr>
          <w:b/>
          <w:sz w:val="20"/>
          <w:szCs w:val="20"/>
          <w:lang w:val="hu-HU"/>
        </w:rPr>
        <w:t>12. Záró rendelkezések:</w:t>
      </w:r>
      <w:r w:rsidRPr="00671143">
        <w:rPr>
          <w:sz w:val="20"/>
          <w:szCs w:val="20"/>
          <w:lang w:val="hu-HU"/>
        </w:rPr>
        <w:t xml:space="preserve"> </w:t>
      </w:r>
    </w:p>
    <w:p w14:paraId="3EE46C52" w14:textId="77777777" w:rsidR="00C30EBD" w:rsidRPr="00671143" w:rsidRDefault="00C30EBD" w:rsidP="00C30EBD">
      <w:pPr>
        <w:jc w:val="both"/>
        <w:rPr>
          <w:rFonts w:eastAsia="Calibri"/>
          <w:sz w:val="20"/>
          <w:szCs w:val="20"/>
          <w:lang w:val="hu-HU"/>
        </w:rPr>
      </w:pPr>
      <w:r w:rsidRPr="00671143">
        <w:rPr>
          <w:rFonts w:eastAsia="Calibri"/>
          <w:sz w:val="20"/>
          <w:szCs w:val="20"/>
          <w:lang w:val="hu-HU"/>
        </w:rPr>
        <w:t xml:space="preserve">12.1. A szerződő felek tudomásul veszik, hogy a Megrendelő részéről a teljesítés az alábbi szervezeti egységhez köthető: </w:t>
      </w:r>
      <w:r w:rsidRPr="00671143">
        <w:rPr>
          <w:sz w:val="20"/>
          <w:szCs w:val="20"/>
          <w:lang w:val="hu-HU"/>
        </w:rPr>
        <w:t>Repülőtér Üzletág</w:t>
      </w:r>
      <w:r w:rsidRPr="00671143">
        <w:rPr>
          <w:rFonts w:eastAsia="Calibri"/>
          <w:sz w:val="20"/>
          <w:szCs w:val="20"/>
          <w:lang w:val="hu-HU"/>
        </w:rPr>
        <w:t xml:space="preserve"> </w:t>
      </w:r>
    </w:p>
    <w:p w14:paraId="5C1C6C37" w14:textId="77777777" w:rsidR="00C30EBD" w:rsidRPr="00671143" w:rsidRDefault="00C30EBD" w:rsidP="00C30EBD">
      <w:pPr>
        <w:jc w:val="both"/>
        <w:rPr>
          <w:sz w:val="20"/>
          <w:szCs w:val="20"/>
          <w:lang w:val="hu-HU"/>
        </w:rPr>
      </w:pPr>
      <w:r w:rsidRPr="00671143">
        <w:rPr>
          <w:rFonts w:eastAsia="Calibri"/>
          <w:sz w:val="20"/>
          <w:szCs w:val="20"/>
          <w:lang w:val="hu-HU"/>
        </w:rPr>
        <w:t xml:space="preserve">12.2. Megrendelő alábbi munkavállalóját hatalmazza fel a hivatalos kapcsolattartásra és a szakmai teljesítés igazolására: </w:t>
      </w:r>
      <w:r w:rsidRPr="00671143">
        <w:rPr>
          <w:sz w:val="20"/>
          <w:szCs w:val="20"/>
          <w:lang w:val="hu-HU"/>
        </w:rPr>
        <w:t>Varga György (Tel: +36 70 330 7245, e-mail: varga.gyorgy@szkt.hu)</w:t>
      </w:r>
    </w:p>
    <w:p w14:paraId="49705F6F" w14:textId="77777777" w:rsidR="00C30EBD" w:rsidRPr="00A90A78" w:rsidRDefault="00C30EBD" w:rsidP="00C30EBD">
      <w:pPr>
        <w:jc w:val="both"/>
        <w:rPr>
          <w:rFonts w:eastAsia="Calibri"/>
          <w:sz w:val="20"/>
          <w:szCs w:val="20"/>
          <w:lang w:val="hu-HU"/>
        </w:rPr>
      </w:pPr>
      <w:r w:rsidRPr="00671143">
        <w:rPr>
          <w:sz w:val="20"/>
          <w:szCs w:val="20"/>
          <w:lang w:val="hu-HU"/>
        </w:rPr>
        <w:t>V</w:t>
      </w:r>
      <w:r w:rsidRPr="00A90A78">
        <w:rPr>
          <w:sz w:val="20"/>
          <w:szCs w:val="20"/>
          <w:lang w:val="hu-HU"/>
        </w:rPr>
        <w:t xml:space="preserve">állalkozó részéről a kapcsolattartásra, feladatok koordinálására kijelölt személy: </w:t>
      </w:r>
    </w:p>
    <w:p w14:paraId="7709FCEA" w14:textId="77777777" w:rsidR="00C30EBD" w:rsidRPr="00AA00CF" w:rsidRDefault="00C30EBD" w:rsidP="00C30EBD">
      <w:pPr>
        <w:rPr>
          <w:bCs/>
          <w:sz w:val="20"/>
          <w:szCs w:val="20"/>
          <w:lang w:val="hu-HU"/>
        </w:rPr>
      </w:pPr>
    </w:p>
    <w:p w14:paraId="553883CF" w14:textId="77777777" w:rsidR="00C30EBD" w:rsidRPr="00A90A78" w:rsidRDefault="00C30EBD" w:rsidP="00C30EBD">
      <w:pPr>
        <w:tabs>
          <w:tab w:val="center" w:pos="993"/>
          <w:tab w:val="right" w:pos="9356"/>
        </w:tabs>
        <w:suppressAutoHyphens/>
        <w:spacing w:line="276" w:lineRule="auto"/>
        <w:jc w:val="both"/>
        <w:rPr>
          <w:rFonts w:eastAsia="Times New Roman"/>
          <w:color w:val="000000"/>
          <w:sz w:val="20"/>
          <w:szCs w:val="20"/>
          <w:u w:color="000000"/>
          <w:lang w:val="hu-HU"/>
        </w:rPr>
      </w:pPr>
      <w:r w:rsidRPr="00A90A78">
        <w:rPr>
          <w:rFonts w:eastAsia="Times New Roman"/>
          <w:color w:val="000000"/>
          <w:sz w:val="20"/>
          <w:szCs w:val="20"/>
          <w:u w:color="000000"/>
          <w:lang w:val="hu-HU"/>
        </w:rPr>
        <w:t>Jelen Szerződést a Felek elolvasás és közös értelmezés után, mint akaratukkal mindenben megegyezőt, helyben hagyóan írják alá. A szerződés 3 eredeti példányban készült.</w:t>
      </w:r>
    </w:p>
    <w:p w14:paraId="74257E21" w14:textId="77777777" w:rsidR="00C30EBD" w:rsidRPr="00A90A78" w:rsidRDefault="00C30EBD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5D64A156" w14:textId="77777777" w:rsidR="00C30EBD" w:rsidRPr="00A90A78" w:rsidRDefault="00C30EBD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788E4910" w14:textId="51145A5D" w:rsidR="00C30EBD" w:rsidRPr="00A90A78" w:rsidRDefault="00607696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  <w:r>
        <w:rPr>
          <w:rFonts w:eastAsia="Times New Roman"/>
          <w:color w:val="000000"/>
          <w:sz w:val="20"/>
          <w:szCs w:val="20"/>
          <w:u w:color="000000"/>
          <w:lang w:val="hu-HU"/>
        </w:rPr>
        <w:t>Kelt: Szeged, 2018</w:t>
      </w:r>
      <w:r w:rsidR="00C30EBD" w:rsidRPr="00A90A78">
        <w:rPr>
          <w:rFonts w:eastAsia="Times New Roman"/>
          <w:color w:val="000000"/>
          <w:sz w:val="20"/>
          <w:szCs w:val="20"/>
          <w:u w:color="000000"/>
          <w:lang w:val="hu-HU"/>
        </w:rPr>
        <w:t>.</w:t>
      </w:r>
    </w:p>
    <w:p w14:paraId="0595EF71" w14:textId="77777777" w:rsidR="00C30EBD" w:rsidRPr="00A90A78" w:rsidRDefault="00C30EBD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640F62A5" w14:textId="77777777" w:rsidR="00C30EBD" w:rsidRPr="00A90A78" w:rsidRDefault="00C30EBD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3D482E4E" w14:textId="77777777" w:rsidR="00C30EBD" w:rsidRPr="00A90A78" w:rsidRDefault="00C30EBD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1525426D" w14:textId="77777777" w:rsidR="00C30EBD" w:rsidRPr="00A90A78" w:rsidRDefault="00C30EBD" w:rsidP="00C30EBD">
      <w:pPr>
        <w:spacing w:line="276" w:lineRule="auto"/>
        <w:rPr>
          <w:rFonts w:eastAsia="Times New Roman"/>
          <w:color w:val="000000"/>
          <w:sz w:val="20"/>
          <w:szCs w:val="20"/>
          <w:u w:color="000000"/>
          <w:lang w:val="hu-HU"/>
        </w:rPr>
      </w:pPr>
      <w:r w:rsidRPr="00A90A78">
        <w:rPr>
          <w:rFonts w:eastAsia="Times New Roman"/>
          <w:color w:val="000000"/>
          <w:sz w:val="20"/>
          <w:szCs w:val="20"/>
          <w:u w:color="000000"/>
          <w:lang w:val="hu-HU"/>
        </w:rPr>
        <w:t>………………………………………..</w:t>
      </w:r>
      <w:r w:rsidRPr="00A90A78">
        <w:rPr>
          <w:rFonts w:eastAsia="Times New Roman"/>
          <w:color w:val="000000"/>
          <w:sz w:val="20"/>
          <w:szCs w:val="20"/>
          <w:u w:color="000000"/>
          <w:lang w:val="hu-HU"/>
        </w:rPr>
        <w:tab/>
      </w:r>
      <w:r w:rsidRPr="00A90A78">
        <w:rPr>
          <w:rFonts w:eastAsia="Times New Roman"/>
          <w:color w:val="000000"/>
          <w:sz w:val="20"/>
          <w:szCs w:val="20"/>
          <w:u w:color="000000"/>
          <w:lang w:val="hu-HU"/>
        </w:rPr>
        <w:tab/>
        <w:t>…………………………………………</w:t>
      </w:r>
    </w:p>
    <w:p w14:paraId="51720C24" w14:textId="77777777" w:rsidR="00C30EBD" w:rsidRPr="00A90A78" w:rsidRDefault="00C30EBD" w:rsidP="00C30EBD">
      <w:pPr>
        <w:spacing w:line="276" w:lineRule="auto"/>
        <w:ind w:left="708" w:firstLine="708"/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1F4891EE" w14:textId="77777777" w:rsidR="00C30EBD" w:rsidRDefault="00C30EBD" w:rsidP="00C30EBD">
      <w:pPr>
        <w:pStyle w:val="Norml1"/>
        <w:ind w:firstLine="708"/>
        <w:rPr>
          <w:sz w:val="20"/>
          <w:szCs w:val="20"/>
          <w:lang w:val="hu-HU"/>
        </w:rPr>
      </w:pPr>
      <w:r w:rsidRPr="00A90A78">
        <w:rPr>
          <w:rFonts w:eastAsia="Arial Unicode MS"/>
          <w:color w:val="auto"/>
          <w:sz w:val="20"/>
          <w:szCs w:val="20"/>
          <w:lang w:val="hu-HU"/>
        </w:rPr>
        <w:t>Megrendelő</w:t>
      </w:r>
      <w:r w:rsidRPr="00A90A78">
        <w:rPr>
          <w:rFonts w:eastAsia="Arial Unicode MS"/>
          <w:color w:val="auto"/>
          <w:sz w:val="20"/>
          <w:szCs w:val="20"/>
          <w:lang w:val="hu-HU"/>
        </w:rPr>
        <w:tab/>
      </w:r>
      <w:r w:rsidRPr="00A90A78">
        <w:rPr>
          <w:rFonts w:eastAsia="Arial Unicode MS"/>
          <w:color w:val="auto"/>
          <w:sz w:val="20"/>
          <w:szCs w:val="20"/>
          <w:lang w:val="hu-HU"/>
        </w:rPr>
        <w:tab/>
      </w:r>
      <w:r w:rsidRPr="00A90A78">
        <w:rPr>
          <w:rFonts w:eastAsia="Arial Unicode MS"/>
          <w:color w:val="auto"/>
          <w:sz w:val="20"/>
          <w:szCs w:val="20"/>
          <w:lang w:val="hu-HU"/>
        </w:rPr>
        <w:tab/>
      </w:r>
      <w:r w:rsidRPr="00A90A78">
        <w:rPr>
          <w:rFonts w:eastAsia="Arial Unicode MS"/>
          <w:color w:val="auto"/>
          <w:sz w:val="20"/>
          <w:szCs w:val="20"/>
          <w:lang w:val="hu-HU"/>
        </w:rPr>
        <w:tab/>
      </w:r>
      <w:r w:rsidRPr="00A90A78">
        <w:rPr>
          <w:rFonts w:eastAsia="Arial Unicode MS"/>
          <w:color w:val="auto"/>
          <w:sz w:val="20"/>
          <w:szCs w:val="20"/>
          <w:lang w:val="hu-HU"/>
        </w:rPr>
        <w:tab/>
      </w:r>
      <w:r w:rsidRPr="00A90A78">
        <w:rPr>
          <w:rFonts w:eastAsia="Arial Unicode MS"/>
          <w:color w:val="auto"/>
          <w:sz w:val="20"/>
          <w:szCs w:val="20"/>
          <w:lang w:val="hu-HU"/>
        </w:rPr>
        <w:tab/>
        <w:t>Vállalkozó</w:t>
      </w:r>
    </w:p>
    <w:p w14:paraId="3E130A90" w14:textId="77777777" w:rsidR="00C30EBD" w:rsidRDefault="00C30EBD" w:rsidP="00C30EBD">
      <w:pPr>
        <w:pStyle w:val="Norml1"/>
        <w:rPr>
          <w:sz w:val="20"/>
          <w:szCs w:val="20"/>
          <w:lang w:val="hu-HU"/>
        </w:rPr>
      </w:pPr>
    </w:p>
    <w:p w14:paraId="7B890B81" w14:textId="77777777" w:rsidR="00C30EBD" w:rsidRDefault="00C30EBD" w:rsidP="00C30EBD">
      <w:pPr>
        <w:pStyle w:val="Norml1"/>
        <w:rPr>
          <w:sz w:val="20"/>
          <w:szCs w:val="20"/>
          <w:lang w:val="hu-HU"/>
        </w:rPr>
      </w:pPr>
    </w:p>
    <w:sectPr w:rsidR="00C30EBD">
      <w:footerReference w:type="default" r:id="rId9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3EE8" w14:textId="77777777" w:rsidR="000309C5" w:rsidRDefault="000309C5">
      <w:r>
        <w:separator/>
      </w:r>
    </w:p>
  </w:endnote>
  <w:endnote w:type="continuationSeparator" w:id="0">
    <w:p w14:paraId="15E7FDF3" w14:textId="77777777" w:rsidR="000309C5" w:rsidRDefault="000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17ED" w14:textId="65AE5499" w:rsidR="004964DD" w:rsidRDefault="00884784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A40A95">
      <w:rPr>
        <w:noProof/>
      </w:rPr>
      <w:t>5</w:t>
    </w:r>
    <w:r>
      <w:fldChar w:fldCharType="end"/>
    </w:r>
    <w:r>
      <w:t>/</w:t>
    </w:r>
    <w:r w:rsidR="004C720E">
      <w:rPr>
        <w:noProof/>
      </w:rPr>
      <w:fldChar w:fldCharType="begin"/>
    </w:r>
    <w:r w:rsidR="004C720E">
      <w:rPr>
        <w:noProof/>
      </w:rPr>
      <w:instrText xml:space="preserve"> NUMPAGES </w:instrText>
    </w:r>
    <w:r w:rsidR="004C720E">
      <w:rPr>
        <w:noProof/>
      </w:rPr>
      <w:fldChar w:fldCharType="separate"/>
    </w:r>
    <w:r w:rsidR="00A40A95">
      <w:rPr>
        <w:noProof/>
      </w:rPr>
      <w:t>6</w:t>
    </w:r>
    <w:r w:rsidR="004C72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FE2B" w14:textId="77777777" w:rsidR="000309C5" w:rsidRDefault="000309C5">
      <w:r>
        <w:separator/>
      </w:r>
    </w:p>
  </w:footnote>
  <w:footnote w:type="continuationSeparator" w:id="0">
    <w:p w14:paraId="0C98F17B" w14:textId="77777777" w:rsidR="000309C5" w:rsidRDefault="0003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603"/>
    <w:multiLevelType w:val="multilevel"/>
    <w:tmpl w:val="7EE8FEBA"/>
    <w:numStyleLink w:val="Importlt3stlus"/>
  </w:abstractNum>
  <w:abstractNum w:abstractNumId="1" w15:restartNumberingAfterBreak="0">
    <w:nsid w:val="060066AE"/>
    <w:multiLevelType w:val="multilevel"/>
    <w:tmpl w:val="7EE8FEBA"/>
    <w:numStyleLink w:val="Importlt3stlus"/>
  </w:abstractNum>
  <w:abstractNum w:abstractNumId="2" w15:restartNumberingAfterBreak="0">
    <w:nsid w:val="0A6B50AB"/>
    <w:multiLevelType w:val="hybridMultilevel"/>
    <w:tmpl w:val="29202D48"/>
    <w:numStyleLink w:val="Importlt8stlus"/>
  </w:abstractNum>
  <w:abstractNum w:abstractNumId="3" w15:restartNumberingAfterBreak="0">
    <w:nsid w:val="13332FC3"/>
    <w:multiLevelType w:val="multilevel"/>
    <w:tmpl w:val="B3788298"/>
    <w:numStyleLink w:val="Importlt5stlus"/>
  </w:abstractNum>
  <w:abstractNum w:abstractNumId="4" w15:restartNumberingAfterBreak="0">
    <w:nsid w:val="145D67AB"/>
    <w:multiLevelType w:val="hybridMultilevel"/>
    <w:tmpl w:val="B1A48E1C"/>
    <w:styleLink w:val="Importlt4stlus"/>
    <w:lvl w:ilvl="0" w:tplc="581A34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4FDD6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AA41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1838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C2168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25048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4E2C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2019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24CD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7346EF"/>
    <w:multiLevelType w:val="hybridMultilevel"/>
    <w:tmpl w:val="29202D48"/>
    <w:styleLink w:val="Importlt8stlus"/>
    <w:lvl w:ilvl="0" w:tplc="96664B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840D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014E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2A5E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B56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EE9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732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A5ED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00A46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93000F"/>
    <w:multiLevelType w:val="hybridMultilevel"/>
    <w:tmpl w:val="B1A48E1C"/>
    <w:numStyleLink w:val="Importlt4stlus"/>
  </w:abstractNum>
  <w:abstractNum w:abstractNumId="7" w15:restartNumberingAfterBreak="0">
    <w:nsid w:val="22DB53A5"/>
    <w:multiLevelType w:val="hybridMultilevel"/>
    <w:tmpl w:val="70CE2FC6"/>
    <w:numStyleLink w:val="Importlt1stlus"/>
  </w:abstractNum>
  <w:abstractNum w:abstractNumId="8" w15:restartNumberingAfterBreak="0">
    <w:nsid w:val="23A539F4"/>
    <w:multiLevelType w:val="hybridMultilevel"/>
    <w:tmpl w:val="25A6B152"/>
    <w:styleLink w:val="Importlt2stlus"/>
    <w:lvl w:ilvl="0" w:tplc="22E4F1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5649F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86BCB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8C5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724AC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EEBA0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E62CE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AECC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6ED1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1A2D00"/>
    <w:multiLevelType w:val="hybridMultilevel"/>
    <w:tmpl w:val="46BE6ED8"/>
    <w:styleLink w:val="Importlt7stlus"/>
    <w:lvl w:ilvl="0" w:tplc="AC7E023E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098EC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2ECF8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EFDA8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62DA0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578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FB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ABF58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43A7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C321D4"/>
    <w:multiLevelType w:val="hybridMultilevel"/>
    <w:tmpl w:val="46BE6ED8"/>
    <w:numStyleLink w:val="Importlt7stlus"/>
  </w:abstractNum>
  <w:abstractNum w:abstractNumId="11" w15:restartNumberingAfterBreak="0">
    <w:nsid w:val="2C502415"/>
    <w:multiLevelType w:val="multilevel"/>
    <w:tmpl w:val="B3788298"/>
    <w:numStyleLink w:val="Importlt5stlus"/>
  </w:abstractNum>
  <w:abstractNum w:abstractNumId="12" w15:restartNumberingAfterBreak="0">
    <w:nsid w:val="2FC9687B"/>
    <w:multiLevelType w:val="hybridMultilevel"/>
    <w:tmpl w:val="46BE6ED8"/>
    <w:numStyleLink w:val="Importlt7stlus"/>
  </w:abstractNum>
  <w:abstractNum w:abstractNumId="13" w15:restartNumberingAfterBreak="0">
    <w:nsid w:val="376549C8"/>
    <w:multiLevelType w:val="multilevel"/>
    <w:tmpl w:val="B3788298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B15FCC"/>
    <w:multiLevelType w:val="hybridMultilevel"/>
    <w:tmpl w:val="A346221A"/>
    <w:styleLink w:val="Importlt6stlus"/>
    <w:lvl w:ilvl="0" w:tplc="98AC7356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A04D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CB02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C87C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8174A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EC4B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6F60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C376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00C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322B8C"/>
    <w:multiLevelType w:val="hybridMultilevel"/>
    <w:tmpl w:val="A346221A"/>
    <w:numStyleLink w:val="Importlt6stlus"/>
  </w:abstractNum>
  <w:abstractNum w:abstractNumId="16" w15:restartNumberingAfterBreak="0">
    <w:nsid w:val="45BB6515"/>
    <w:multiLevelType w:val="hybridMultilevel"/>
    <w:tmpl w:val="29202D48"/>
    <w:numStyleLink w:val="Importlt8stlus"/>
  </w:abstractNum>
  <w:abstractNum w:abstractNumId="17" w15:restartNumberingAfterBreak="0">
    <w:nsid w:val="4BF719F7"/>
    <w:multiLevelType w:val="hybridMultilevel"/>
    <w:tmpl w:val="25A6B152"/>
    <w:numStyleLink w:val="Importlt2stlus"/>
  </w:abstractNum>
  <w:abstractNum w:abstractNumId="18" w15:restartNumberingAfterBreak="0">
    <w:nsid w:val="542A1983"/>
    <w:multiLevelType w:val="hybridMultilevel"/>
    <w:tmpl w:val="A346221A"/>
    <w:numStyleLink w:val="Importlt6stlus"/>
  </w:abstractNum>
  <w:abstractNum w:abstractNumId="19" w15:restartNumberingAfterBreak="0">
    <w:nsid w:val="68512922"/>
    <w:multiLevelType w:val="hybridMultilevel"/>
    <w:tmpl w:val="70CE2FC6"/>
    <w:styleLink w:val="Importlt1stlus"/>
    <w:lvl w:ilvl="0" w:tplc="2D1A909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2526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865D4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F1C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EDA8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86C92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6539C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A89DC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0650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4F41FC"/>
    <w:multiLevelType w:val="multilevel"/>
    <w:tmpl w:val="7EE8FEB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01192D"/>
    <w:multiLevelType w:val="hybridMultilevel"/>
    <w:tmpl w:val="B1A48E1C"/>
    <w:numStyleLink w:val="Importlt4stlus"/>
  </w:abstractNum>
  <w:num w:numId="1">
    <w:abstractNumId w:val="19"/>
  </w:num>
  <w:num w:numId="2">
    <w:abstractNumId w:val="7"/>
  </w:num>
  <w:num w:numId="3">
    <w:abstractNumId w:val="8"/>
  </w:num>
  <w:num w:numId="4">
    <w:abstractNumId w:val="17"/>
  </w:num>
  <w:num w:numId="5">
    <w:abstractNumId w:val="17"/>
    <w:lvlOverride w:ilvl="0">
      <w:lvl w:ilvl="0" w:tplc="FEC2E5E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3898E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56AC2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5AF62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2216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E9DC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1A3FE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36DDA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4AEF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1"/>
  </w:num>
  <w:num w:numId="8">
    <w:abstractNumId w:val="7"/>
    <w:lvlOverride w:ilvl="0">
      <w:lvl w:ilvl="0" w:tplc="1FB8187A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5ED7E6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008B34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3AB6D4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ACF486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A0BA8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56711A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EA3BEE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101EA6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21"/>
  </w:num>
  <w:num w:numId="14">
    <w:abstractNumId w:val="21"/>
    <w:lvlOverride w:ilvl="0">
      <w:startOverride w:val="6"/>
    </w:lvlOverride>
  </w:num>
  <w:num w:numId="15">
    <w:abstractNumId w:val="13"/>
  </w:num>
  <w:num w:numId="16">
    <w:abstractNumId w:val="3"/>
  </w:num>
  <w:num w:numId="17">
    <w:abstractNumId w:val="3"/>
    <w:lvlOverride w:ilvl="1">
      <w:startOverride w:val="2"/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</w:num>
  <w:num w:numId="22">
    <w:abstractNumId w:val="18"/>
  </w:num>
  <w:num w:numId="2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10"/>
  </w:num>
  <w:num w:numId="2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16"/>
  </w:num>
  <w:num w:numId="30">
    <w:abstractNumId w:val="16"/>
    <w:lvlOverride w:ilvl="0">
      <w:startOverride w:val="11"/>
    </w:lvlOverride>
  </w:num>
  <w:num w:numId="31">
    <w:abstractNumId w:val="0"/>
  </w:num>
  <w:num w:numId="32">
    <w:abstractNumId w:val="0"/>
    <w:lvlOverride w:ilvl="0">
      <w:startOverride w:val="3"/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  <w:lvlOverride w:ilvl="0">
      <w:startOverride w:val="6"/>
    </w:lvlOverride>
  </w:num>
  <w:num w:numId="36">
    <w:abstractNumId w:val="11"/>
    <w:lvlOverride w:ilvl="1">
      <w:startOverride w:val="2"/>
    </w:lvlOverride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5"/>
  </w:num>
  <w:num w:numId="41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2"/>
  </w:num>
  <w:num w:numId="4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"/>
  </w:num>
  <w:num w:numId="46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D"/>
    <w:rsid w:val="000309C5"/>
    <w:rsid w:val="00054E60"/>
    <w:rsid w:val="000D6A02"/>
    <w:rsid w:val="0010039D"/>
    <w:rsid w:val="00183C7C"/>
    <w:rsid w:val="001C6471"/>
    <w:rsid w:val="002D7B22"/>
    <w:rsid w:val="003057E2"/>
    <w:rsid w:val="003644A8"/>
    <w:rsid w:val="00450FFA"/>
    <w:rsid w:val="004964DD"/>
    <w:rsid w:val="004B799C"/>
    <w:rsid w:val="004C720E"/>
    <w:rsid w:val="00505A81"/>
    <w:rsid w:val="005A4508"/>
    <w:rsid w:val="00607696"/>
    <w:rsid w:val="00634C15"/>
    <w:rsid w:val="00671143"/>
    <w:rsid w:val="007260C6"/>
    <w:rsid w:val="008329B9"/>
    <w:rsid w:val="00884784"/>
    <w:rsid w:val="00935AA5"/>
    <w:rsid w:val="009F2545"/>
    <w:rsid w:val="00A40A95"/>
    <w:rsid w:val="00A831F1"/>
    <w:rsid w:val="00AA00CF"/>
    <w:rsid w:val="00AE1269"/>
    <w:rsid w:val="00B13BD1"/>
    <w:rsid w:val="00B235A1"/>
    <w:rsid w:val="00B32247"/>
    <w:rsid w:val="00B87766"/>
    <w:rsid w:val="00BB3439"/>
    <w:rsid w:val="00C30EBD"/>
    <w:rsid w:val="00CB5380"/>
    <w:rsid w:val="00D0296F"/>
    <w:rsid w:val="00E110A2"/>
    <w:rsid w:val="00E45AEF"/>
    <w:rsid w:val="00EA2479"/>
    <w:rsid w:val="00F13DBB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A831F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2"/>
      </w:numPr>
    </w:pPr>
  </w:style>
  <w:style w:type="numbering" w:customStyle="1" w:styleId="Importlt5stlus">
    <w:name w:val="Importált 5 stílus"/>
    <w:pPr>
      <w:numPr>
        <w:numId w:val="15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5"/>
      </w:numPr>
    </w:pPr>
  </w:style>
  <w:style w:type="numbering" w:customStyle="1" w:styleId="Importlt8stlus">
    <w:name w:val="Importált 8 stílus"/>
    <w:pPr>
      <w:numPr>
        <w:numId w:val="28"/>
      </w:numPr>
    </w:pPr>
  </w:style>
  <w:style w:type="character" w:customStyle="1" w:styleId="Cmsor1Char">
    <w:name w:val="Címsor 1 Char"/>
    <w:basedOn w:val="Bekezdsalapbettpusa"/>
    <w:link w:val="Cmsor1"/>
    <w:rsid w:val="00A831F1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A831F1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A831F1"/>
  </w:style>
  <w:style w:type="paragraph" w:styleId="lfej">
    <w:name w:val="header"/>
    <w:link w:val="lfejChar"/>
    <w:rsid w:val="00A831F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A831F1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B87766"/>
  </w:style>
  <w:style w:type="paragraph" w:styleId="Buborkszveg">
    <w:name w:val="Balloon Text"/>
    <w:basedOn w:val="Norml"/>
    <w:link w:val="BuborkszvegChar"/>
    <w:uiPriority w:val="99"/>
    <w:semiHidden/>
    <w:unhideWhenUsed/>
    <w:rsid w:val="00A40A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ztika@szk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Bari Zsolt</cp:lastModifiedBy>
  <cp:revision>2</cp:revision>
  <cp:lastPrinted>2018-08-09T06:49:00Z</cp:lastPrinted>
  <dcterms:created xsi:type="dcterms:W3CDTF">2018-08-09T06:49:00Z</dcterms:created>
  <dcterms:modified xsi:type="dcterms:W3CDTF">2018-08-09T06:49:00Z</dcterms:modified>
</cp:coreProperties>
</file>